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1F766" w14:textId="77777777" w:rsidR="006C0837" w:rsidRPr="006C0837" w:rsidRDefault="00CE4ADE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Шәһәр күләмендә үткәрелә торган биология фәненнән</w:t>
      </w:r>
    </w:p>
    <w:p w14:paraId="5903FDEB" w14:textId="6D0CBDB5" w:rsidR="00CE4ADE" w:rsidRPr="006C0837" w:rsidRDefault="006C0837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мәктәп этабы </w:t>
      </w:r>
      <w:r w:rsidR="00CE4ADE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биремнәр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е</w:t>
      </w:r>
    </w:p>
    <w:p w14:paraId="09310707" w14:textId="6A3B609A" w:rsidR="00CE4ADE" w:rsidRPr="006C0837" w:rsidRDefault="006C0837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2020-2021 </w:t>
      </w:r>
      <w:proofErr w:type="spellStart"/>
      <w:r w:rsidR="00CE4ADE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</w:t>
      </w:r>
      <w:proofErr w:type="spellEnd"/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у</w:t>
      </w:r>
      <w:r w:rsidR="00CE4ADE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E4ADE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елы</w:t>
      </w:r>
      <w:proofErr w:type="spellEnd"/>
      <w:r w:rsidR="00CE4ADE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38E7452D" w14:textId="223C2657" w:rsidR="00CE4ADE" w:rsidRPr="006C0837" w:rsidRDefault="00CE4ADE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8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сыйныф</w:t>
      </w:r>
    </w:p>
    <w:p w14:paraId="1B559A94" w14:textId="77777777" w:rsidR="00CE4ADE" w:rsidRPr="00C55044" w:rsidRDefault="00CE4ADE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17E154" w14:textId="77777777" w:rsidR="00CE4ADE" w:rsidRPr="001B50D0" w:rsidRDefault="00CE4ADE" w:rsidP="001B50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0D0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Билгеләнгән эш вакыты</w:t>
      </w:r>
      <w:r w:rsidRPr="001B5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-180 мин.</w:t>
      </w:r>
    </w:p>
    <w:p w14:paraId="7A75F1FF" w14:textId="08820B1B" w:rsidR="00CE4ADE" w:rsidRPr="00C55044" w:rsidRDefault="001B50D0" w:rsidP="001B50D0">
      <w:pPr>
        <w:spacing w:after="0" w:line="240" w:lineRule="auto"/>
        <w:ind w:right="528"/>
        <w:jc w:val="right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 xml:space="preserve">     </w:t>
      </w:r>
      <w:bookmarkStart w:id="0" w:name="_GoBack"/>
      <w:bookmarkEnd w:id="0"/>
      <w:r w:rsidR="00CE4ADE" w:rsidRPr="00C5504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>Гомум</w:t>
      </w:r>
      <w:r w:rsidR="00B811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>и</w:t>
      </w:r>
      <w:r w:rsidR="00CE4ADE" w:rsidRPr="00C5504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 xml:space="preserve"> б</w:t>
      </w:r>
      <w:proofErr w:type="spellStart"/>
      <w:r w:rsidR="00CE4ADE" w:rsidRPr="00C5504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аллар</w:t>
      </w:r>
      <w:proofErr w:type="spellEnd"/>
      <w:r w:rsidR="00CE4ADE" w:rsidRPr="00C5504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tt-RU" w:eastAsia="ru-RU"/>
        </w:rPr>
        <w:t xml:space="preserve"> саны</w:t>
      </w:r>
      <w:r w:rsidR="00B811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CE4ADE" w:rsidRPr="00C5504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– 37,5</w:t>
      </w:r>
    </w:p>
    <w:p w14:paraId="19D1B1EF" w14:textId="77777777" w:rsidR="00CE4ADE" w:rsidRPr="00C55044" w:rsidRDefault="00CE4AD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CA3DFB0" w14:textId="20637DBF" w:rsidR="00CE4ADE" w:rsidRPr="006C0837" w:rsidRDefault="00CE4ADE" w:rsidP="00955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Сезгә тест сораулары бирелә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CC50AF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шулар арасыннан бер</w:t>
      </w:r>
      <w:r w:rsidR="00D2186E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дөрес җавапны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сайлап алыгыз Баллар</w:t>
      </w:r>
      <w:r w:rsidR="004F0841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ның 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гомуми күләме 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C55044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3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(</w:t>
      </w:r>
      <w:r w:rsidR="00DC0D73"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һ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әр сорауга </w:t>
      </w:r>
      <w:r w:rsidRPr="006C0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балл). </w:t>
      </w:r>
    </w:p>
    <w:p w14:paraId="3AD6ED05" w14:textId="77777777" w:rsidR="00581869" w:rsidRPr="00C55044" w:rsidRDefault="0058186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9A08299" w14:textId="7F07130B" w:rsidR="008D2D6E" w:rsidRPr="006C0837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0837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="003E65CF" w:rsidRPr="006C0837">
        <w:rPr>
          <w:rFonts w:ascii="Times New Roman" w:hAnsi="Times New Roman" w:cs="Times New Roman"/>
          <w:b/>
          <w:bCs/>
          <w:sz w:val="24"/>
          <w:szCs w:val="24"/>
        </w:rPr>
        <w:t>Миләш</w:t>
      </w:r>
      <w:proofErr w:type="spellEnd"/>
      <w:r w:rsidR="003E65CF" w:rsidRPr="006C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E65CF" w:rsidRPr="006C0837">
        <w:rPr>
          <w:rFonts w:ascii="Times New Roman" w:hAnsi="Times New Roman" w:cs="Times New Roman"/>
          <w:b/>
          <w:bCs/>
          <w:sz w:val="24"/>
          <w:szCs w:val="24"/>
        </w:rPr>
        <w:t>җимеше</w:t>
      </w:r>
      <w:proofErr w:type="spellEnd"/>
      <w:r w:rsidR="003E65CF" w:rsidRPr="006C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E65CF" w:rsidRPr="006C0837">
        <w:rPr>
          <w:rFonts w:ascii="Times New Roman" w:hAnsi="Times New Roman" w:cs="Times New Roman"/>
          <w:b/>
          <w:bCs/>
          <w:sz w:val="24"/>
          <w:szCs w:val="24"/>
        </w:rPr>
        <w:t>дип</w:t>
      </w:r>
      <w:proofErr w:type="spellEnd"/>
      <w:r w:rsidR="003E65CF" w:rsidRPr="006C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E65CF" w:rsidRPr="006C0837">
        <w:rPr>
          <w:rFonts w:ascii="Times New Roman" w:hAnsi="Times New Roman" w:cs="Times New Roman"/>
          <w:b/>
          <w:bCs/>
          <w:sz w:val="24"/>
          <w:szCs w:val="24"/>
        </w:rPr>
        <w:t>атала</w:t>
      </w:r>
      <w:proofErr w:type="spellEnd"/>
      <w:r w:rsidRPr="006C083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DBEE0E7" w14:textId="45B048A9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3E65C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җиләк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EC6D608" w14:textId="6B28D53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r w:rsidR="003E65CF" w:rsidRPr="00C55044">
        <w:rPr>
          <w:rFonts w:ascii="Times New Roman" w:hAnsi="Times New Roman" w:cs="Times New Roman"/>
          <w:bCs/>
          <w:sz w:val="24"/>
          <w:szCs w:val="24"/>
        </w:rPr>
        <w:t>сусыл</w:t>
      </w:r>
      <w:proofErr w:type="spellEnd"/>
      <w:r w:rsidR="003E65C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65CF" w:rsidRPr="00C55044">
        <w:rPr>
          <w:rFonts w:ascii="Times New Roman" w:hAnsi="Times New Roman" w:cs="Times New Roman"/>
          <w:bCs/>
          <w:sz w:val="24"/>
          <w:szCs w:val="24"/>
        </w:rPr>
        <w:t>җимеш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D0DE220" w14:textId="1EF236B3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F0841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алма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68A8AAB5" w14:textId="32A1ECD2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3E65C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күпсел сусыл җимеш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  <w:r w:rsidRPr="00C55044">
        <w:rPr>
          <w:rFonts w:ascii="Times New Roman" w:hAnsi="Times New Roman" w:cs="Times New Roman"/>
          <w:bCs/>
          <w:sz w:val="24"/>
          <w:szCs w:val="24"/>
        </w:rPr>
        <w:tab/>
      </w:r>
    </w:p>
    <w:p w14:paraId="29A9CDBA" w14:textId="41F365BD" w:rsidR="008D2D6E" w:rsidRPr="004E12BA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2B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D2186E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>Эндосперм</w:t>
      </w:r>
      <w:r w:rsidR="004F0841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>лы орлыклар кайсы үсемлек семялы</w:t>
      </w:r>
      <w:r w:rsidR="00020486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>г</w:t>
      </w:r>
      <w:r w:rsidR="004F0841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>ына хас</w:t>
      </w:r>
      <w:r w:rsidRPr="004E12B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2462897" w14:textId="303BC60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кузаклылар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89028C3" w14:textId="3192DF13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катлаулы</w:t>
      </w:r>
      <w:r w:rsidR="00D2186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чәчәклеләр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D7876B7" w14:textId="54BB9E1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="00897A05" w:rsidRPr="00C55044">
        <w:rPr>
          <w:rFonts w:ascii="Times New Roman" w:hAnsi="Times New Roman" w:cs="Times New Roman"/>
          <w:bCs/>
          <w:sz w:val="24"/>
          <w:szCs w:val="24"/>
        </w:rPr>
        <w:t>кыяклылар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B811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16F14F6" w14:textId="2DA113AB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розасыманнар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83E9FA" w14:textId="299B5567" w:rsidR="008D2D6E" w:rsidRPr="004E12BA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2B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B81195" w:rsidRPr="004E12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0486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Кара </w:t>
      </w:r>
      <w:r w:rsidR="00897A05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тиле </w:t>
      </w:r>
      <w:r w:rsidR="00D92B8A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>бәрән орлыгы үсемлеге кайсы семь</w:t>
      </w:r>
      <w:r w:rsidR="00020486" w:rsidRPr="004E12BA">
        <w:rPr>
          <w:rFonts w:ascii="Times New Roman" w:hAnsi="Times New Roman" w:cs="Times New Roman"/>
          <w:b/>
          <w:bCs/>
          <w:sz w:val="24"/>
          <w:szCs w:val="24"/>
          <w:lang w:val="tt-RU"/>
        </w:rPr>
        <w:t>ялыкка керә</w:t>
      </w:r>
      <w:r w:rsidRPr="004E12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8B3CFAC" w14:textId="39BF3AFF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A1AE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оешма 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чәчәклеләр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532C7A2" w14:textId="2D17D7B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кузаклылар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8217D00" w14:textId="2E2D9D0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в) паслен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чалар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47C53919" w14:textId="70F2390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89728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ләләсыманнар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B5FCE5" w14:textId="54F742A6" w:rsidR="008D2D6E" w:rsidRPr="007A1AE9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1AE9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897287" w:rsidRPr="007A1AE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Кайсы балыкларны </w:t>
      </w:r>
      <w:r w:rsidR="00D95D36" w:rsidRPr="007A1AE9">
        <w:rPr>
          <w:rFonts w:ascii="Times New Roman" w:hAnsi="Times New Roman" w:cs="Times New Roman"/>
          <w:b/>
          <w:bCs/>
          <w:sz w:val="24"/>
          <w:szCs w:val="24"/>
          <w:lang w:val="tt-RU"/>
        </w:rPr>
        <w:t>узучы</w:t>
      </w:r>
      <w:r w:rsidR="00020486" w:rsidRPr="007A1AE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дип атыйлар</w:t>
      </w:r>
      <w:r w:rsidRPr="007A1AE9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7B3C783" w14:textId="62502CDE" w:rsidR="008D2D6E" w:rsidRPr="00C55044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аерым бер тормыш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ын 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җир өстендә үткәрүче балыклар </w:t>
      </w:r>
    </w:p>
    <w:p w14:paraId="26F9E321" w14:textId="32B4E93C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97779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парлы йөзгечләре</w:t>
      </w:r>
      <w:r w:rsidR="00B81195">
        <w:rPr>
          <w:rFonts w:ascii="Times New Roman" w:hAnsi="Times New Roman" w:cs="Times New Roman"/>
          <w:bCs/>
          <w:sz w:val="24"/>
          <w:szCs w:val="24"/>
        </w:rPr>
        <w:t>,</w:t>
      </w:r>
      <w:r w:rsidR="00897779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җир өсте хайваннарының очлыкларын һәтерл</w:t>
      </w:r>
      <w:r w:rsidR="00DB1DFC">
        <w:rPr>
          <w:rFonts w:ascii="Times New Roman" w:hAnsi="Times New Roman" w:cs="Times New Roman"/>
          <w:bCs/>
          <w:sz w:val="24"/>
          <w:szCs w:val="24"/>
          <w:lang w:val="tt-RU"/>
        </w:rPr>
        <w:t>әтүче</w:t>
      </w:r>
      <w:r w:rsidR="00DB1DFC" w:rsidRPr="00DB1DF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DB1DFC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балыклар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75CBE">
        <w:rPr>
          <w:rFonts w:ascii="Times New Roman" w:hAnsi="Times New Roman" w:cs="Times New Roman"/>
          <w:bCs/>
          <w:sz w:val="24"/>
          <w:szCs w:val="24"/>
          <w:lang w:val="tt-RU"/>
        </w:rPr>
        <w:t>мэсэлэн</w:t>
      </w:r>
      <w:r w:rsidR="00B81195">
        <w:rPr>
          <w:rFonts w:ascii="Times New Roman" w:hAnsi="Times New Roman" w:cs="Times New Roman"/>
          <w:bCs/>
          <w:sz w:val="24"/>
          <w:szCs w:val="24"/>
        </w:rPr>
        <w:t>: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латимерия;</w:t>
      </w:r>
    </w:p>
    <w:p w14:paraId="5B8B2A1A" w14:textId="4AB84B80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D7435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D7435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су күтәрелгэндэ </w:t>
      </w:r>
      <w:r w:rsidR="00897779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коралл утрауларының 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(атоллар) </w:t>
      </w:r>
      <w:r w:rsidR="00897779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сулыкларына үтеп керүче балыклар</w:t>
      </w:r>
      <w:r w:rsidRPr="00D7435A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4DAFB5E" w14:textId="68746944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A620CA" w:rsidRP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тормыш </w:t>
      </w:r>
      <w:r w:rsidR="00B81195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иклын</w:t>
      </w:r>
      <w:r w:rsidR="00C548D2">
        <w:rPr>
          <w:rFonts w:ascii="Times New Roman" w:hAnsi="Times New Roman" w:cs="Times New Roman"/>
          <w:bCs/>
          <w:sz w:val="24"/>
          <w:szCs w:val="24"/>
          <w:lang w:val="tt-RU"/>
        </w:rPr>
        <w:t>ың бер өлешен</w:t>
      </w:r>
      <w:r w:rsidR="00A620CA" w:rsidRP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диңгездә</w:t>
      </w:r>
      <w:r w:rsidR="00D95D36" w:rsidRPr="00C548D2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ә бер </w:t>
      </w:r>
      <w:r w:rsid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өлешен 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диңге</w:t>
      </w:r>
      <w:r w:rsidR="00C548D2">
        <w:rPr>
          <w:rFonts w:ascii="Times New Roman" w:hAnsi="Times New Roman" w:cs="Times New Roman"/>
          <w:bCs/>
          <w:sz w:val="24"/>
          <w:szCs w:val="24"/>
          <w:lang w:val="tt-RU"/>
        </w:rPr>
        <w:t>з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гә </w:t>
      </w:r>
      <w:r w:rsid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коючы 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елгаларда үткәрүче балыклар</w:t>
      </w:r>
      <w:r w:rsidRPr="00C548D2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5FEA0968" w14:textId="65EC8AAD" w:rsidR="008D2D6E" w:rsidRPr="00C548D2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548D2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A620CA" w:rsidRPr="00C548D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Ничек һәм кайсы моллюскаларда </w:t>
      </w:r>
      <w:r w:rsidR="00D95D36" w:rsidRPr="00C548D2">
        <w:rPr>
          <w:rFonts w:ascii="Times New Roman" w:hAnsi="Times New Roman" w:cs="Times New Roman"/>
          <w:b/>
          <w:bCs/>
          <w:sz w:val="24"/>
          <w:szCs w:val="24"/>
          <w:lang w:val="tt-RU"/>
        </w:rPr>
        <w:t>эн</w:t>
      </w:r>
      <w:r w:rsidR="00B81195" w:rsidRPr="00C548D2">
        <w:rPr>
          <w:rFonts w:ascii="Times New Roman" w:hAnsi="Times New Roman" w:cs="Times New Roman"/>
          <w:b/>
          <w:bCs/>
          <w:sz w:val="24"/>
          <w:szCs w:val="24"/>
          <w:lang w:val="tt-RU"/>
        </w:rPr>
        <w:t>ж</w:t>
      </w:r>
      <w:r w:rsidR="00D95D36" w:rsidRPr="00C548D2">
        <w:rPr>
          <w:rFonts w:ascii="Times New Roman" w:hAnsi="Times New Roman" w:cs="Times New Roman"/>
          <w:b/>
          <w:bCs/>
          <w:sz w:val="24"/>
          <w:szCs w:val="24"/>
          <w:lang w:val="tt-RU"/>
        </w:rPr>
        <w:t>е</w:t>
      </w:r>
      <w:r w:rsidR="00A620CA" w:rsidRPr="00C548D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барлыкка килә</w:t>
      </w:r>
      <w:r w:rsidRPr="00C548D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3077C6D4" w14:textId="402CC236" w:rsidR="008D2D6E" w:rsidRPr="00C548D2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r w:rsidR="00B81195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йбер икекапкачлы </w:t>
      </w:r>
      <w:r w:rsidR="007B1A22">
        <w:rPr>
          <w:rFonts w:ascii="Times New Roman" w:hAnsi="Times New Roman" w:cs="Times New Roman"/>
          <w:bCs/>
          <w:sz w:val="24"/>
          <w:szCs w:val="24"/>
          <w:lang w:val="tt-RU"/>
        </w:rPr>
        <w:t>һәм корсакаяклы</w:t>
      </w:r>
      <w:r w:rsidR="007B1A2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C548D2">
        <w:rPr>
          <w:rFonts w:ascii="Times New Roman" w:hAnsi="Times New Roman" w:cs="Times New Roman"/>
          <w:bCs/>
          <w:sz w:val="24"/>
          <w:szCs w:val="24"/>
          <w:lang w:val="tt-RU"/>
        </w:rPr>
        <w:t>моллюскларның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мантий куышлыгына</w:t>
      </w:r>
      <w:r w:rsidR="00B81195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чит предметлар үтеп керә һәм аларның өслеге перламутр белән капланыла</w:t>
      </w:r>
      <w:r w:rsidRPr="00C548D2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7E138A01" w14:textId="45B60583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7B1A2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кайбер икекапкачлы</w:t>
      </w:r>
      <w:r w:rsidR="007B1A2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моллюскларда</w:t>
      </w:r>
      <w:r w:rsidR="00B81195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йоту вакытында вак ком кисәкләре </w:t>
      </w:r>
      <w:r w:rsidR="0000604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ашказанына 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үтеп керә һәм алар өслегендә эн</w:t>
      </w:r>
      <w:r w:rsidR="00B81195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е формалаша башлый</w:t>
      </w:r>
      <w:r w:rsidRPr="007B1A22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EA24425" w14:textId="76A873A7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06040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 xml:space="preserve">в) 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бары тик диңгез икекапкачлы </w:t>
      </w:r>
      <w:r w:rsidR="0000604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моллюскларның аш кайнату системасында гына </w:t>
      </w:r>
      <w:r w:rsidR="0000604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энҗе </w:t>
      </w:r>
      <w:r w:rsidR="00D95D3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формалаша һәм ризыкны эшкәртүдә катнаша</w:t>
      </w:r>
      <w:r w:rsidRPr="000060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21D1BFA" w14:textId="55471C40" w:rsidR="008D2D6E" w:rsidRDefault="00B81195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8E17A76" wp14:editId="2CECF564">
            <wp:simplePos x="0" y="0"/>
            <wp:positionH relativeFrom="column">
              <wp:posOffset>3949065</wp:posOffset>
            </wp:positionH>
            <wp:positionV relativeFrom="paragraph">
              <wp:posOffset>433577</wp:posOffset>
            </wp:positionV>
            <wp:extent cx="1848485" cy="1875790"/>
            <wp:effectExtent l="0" t="0" r="0" b="0"/>
            <wp:wrapThrough wrapText="bothSides">
              <wp:wrapPolygon edited="0">
                <wp:start x="10017" y="1097"/>
                <wp:lineTo x="6233" y="4607"/>
                <wp:lineTo x="4452" y="8555"/>
                <wp:lineTo x="4229" y="9652"/>
                <wp:lineTo x="4229" y="12065"/>
                <wp:lineTo x="5342" y="15575"/>
                <wp:lineTo x="8236" y="19085"/>
                <wp:lineTo x="12021" y="20840"/>
                <wp:lineTo x="15137" y="20840"/>
                <wp:lineTo x="18031" y="19085"/>
                <wp:lineTo x="20480" y="15575"/>
                <wp:lineTo x="20702" y="3729"/>
                <wp:lineTo x="17141" y="2194"/>
                <wp:lineTo x="12466" y="1097"/>
                <wp:lineTo x="10017" y="1097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60" r="60209" b="23327"/>
                    <a:stretch/>
                  </pic:blipFill>
                  <pic:spPr bwMode="auto">
                    <a:xfrm>
                      <a:off x="0" y="0"/>
                      <a:ext cx="1848485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2D6E" w:rsidRPr="0000604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F9468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энҗе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="00F9468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диңгез һәм төче сулыкларда яшәүче икекапкачлы </w:t>
      </w:r>
      <w:r w:rsidR="00006040">
        <w:rPr>
          <w:rFonts w:ascii="Times New Roman" w:hAnsi="Times New Roman" w:cs="Times New Roman"/>
          <w:bCs/>
          <w:sz w:val="24"/>
          <w:szCs w:val="24"/>
          <w:lang w:val="tt-RU"/>
        </w:rPr>
        <w:t>моллюскларда</w:t>
      </w:r>
      <w:r w:rsidR="00F9468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һ</w:t>
      </w:r>
      <w:r w:rsidR="00F9468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ава куыклары йоту аркасында барлыкка килә һәм алар йомшак тукымаларда урнашып алар өслегендә перламутр шарлар барлыкка килә </w:t>
      </w:r>
    </w:p>
    <w:p w14:paraId="71C72C2B" w14:textId="48444A5E" w:rsidR="008D2D6E" w:rsidRPr="00C21F0C" w:rsidRDefault="00C060A2" w:rsidP="0095524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6. </w:t>
      </w:r>
      <w:r w:rsidR="00020486"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Рәсемдә нинди хайван сүрәтләнгән</w:t>
      </w: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4C7F6395" w14:textId="74C7F21C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1) </w:t>
      </w:r>
      <w:r w:rsidR="00C21F0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Корсакаяклы 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моллюск</w:t>
      </w:r>
      <w:r w:rsidR="00A620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асы</w:t>
      </w:r>
    </w:p>
    <w:p w14:paraId="18195194" w14:textId="5B0220CB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2) Радиолярия</w:t>
      </w:r>
    </w:p>
    <w:p w14:paraId="7BB0F731" w14:textId="7915855E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3) Аммонит – казылмалы башаяклы моллюск</w:t>
      </w:r>
    </w:p>
    <w:p w14:paraId="49AA5285" w14:textId="7E058B55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4) Фораминифера</w:t>
      </w:r>
    </w:p>
    <w:p w14:paraId="09924162" w14:textId="00E1F3C5" w:rsidR="008D2D6E" w:rsidRPr="00C21F0C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7.</w:t>
      </w:r>
      <w:r w:rsidR="00B81195" w:rsidRPr="00C21F0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val="tt-RU" w:eastAsia="ru-RU"/>
        </w:rPr>
        <w:t xml:space="preserve"> </w:t>
      </w:r>
      <w:r w:rsidR="00A620CA"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Сөякләрне калын</w:t>
      </w:r>
      <w:r w:rsid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лыкка</w:t>
      </w:r>
      <w:r w:rsidR="00A620CA"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үсүен тәемин итә</w:t>
      </w: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4AE313A2" w14:textId="0A3B4B5D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буын сеңерчәсеннән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4751AB0" w14:textId="2E41B0C3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кызыл сөяк миеннән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B8D923B" w14:textId="73948B3F" w:rsidR="008D2D6E" w:rsidRPr="001B50D0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сары сөяк миеннән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212F8F11" w14:textId="74D2BF6E" w:rsidR="008D2D6E" w:rsidRDefault="007A5C63" w:rsidP="007A5C63">
      <w:pPr>
        <w:tabs>
          <w:tab w:val="left" w:pos="4111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0F2214E" wp14:editId="5406C8C2">
            <wp:simplePos x="0" y="0"/>
            <wp:positionH relativeFrom="column">
              <wp:posOffset>196215</wp:posOffset>
            </wp:positionH>
            <wp:positionV relativeFrom="paragraph">
              <wp:posOffset>598170</wp:posOffset>
            </wp:positionV>
            <wp:extent cx="1492250" cy="289814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51" r="70888"/>
                    <a:stretch/>
                  </pic:blipFill>
                  <pic:spPr bwMode="auto">
                    <a:xfrm>
                      <a:off x="0" y="0"/>
                      <a:ext cx="1492250" cy="28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2D6E"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C21F0C">
        <w:rPr>
          <w:rFonts w:ascii="Times New Roman" w:hAnsi="Times New Roman" w:cs="Times New Roman"/>
          <w:bCs/>
          <w:sz w:val="24"/>
          <w:szCs w:val="24"/>
          <w:lang w:val="tt-RU"/>
        </w:rPr>
        <w:t>сөяк өслеге</w:t>
      </w:r>
      <w:r w:rsidR="008D2D6E" w:rsidRPr="001B50D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109B7373" w14:textId="3B10211A" w:rsidR="007A5C63" w:rsidRPr="007A5C63" w:rsidRDefault="007A5C63" w:rsidP="007A5C6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7A5C63">
        <w:rPr>
          <w:rFonts w:ascii="Times New Roman" w:hAnsi="Times New Roman" w:cs="Times New Roman"/>
          <w:b/>
          <w:bCs/>
          <w:sz w:val="24"/>
          <w:szCs w:val="24"/>
          <w:lang w:val="tt-RU"/>
        </w:rPr>
        <w:t>8. Кайсы сан белән беләк сөяге күрсәтелгән?</w:t>
      </w:r>
    </w:p>
    <w:p w14:paraId="2350A69A" w14:textId="77777777" w:rsidR="007A5C63" w:rsidRDefault="007A5C63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12833959" w14:textId="288AAE1E" w:rsidR="008D2D6E" w:rsidRPr="001E4D09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E4D0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9. </w:t>
      </w:r>
      <w:r w:rsidR="00020486" w:rsidRPr="001E4D09">
        <w:rPr>
          <w:rFonts w:ascii="Times New Roman" w:hAnsi="Times New Roman" w:cs="Times New Roman"/>
          <w:b/>
          <w:bCs/>
          <w:sz w:val="24"/>
          <w:szCs w:val="24"/>
          <w:lang w:val="tt-RU"/>
        </w:rPr>
        <w:t>Нерв һәм мускул тукымаларын бөрләштерүче гомум билге</w:t>
      </w:r>
      <w:r w:rsidRPr="001E4D09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4F3BBC56" w14:textId="055914C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кыскартучанлык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1B50124" w14:textId="320FE18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үткәрүчәнлек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7F98A02" w14:textId="01B8F983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9468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дулкынлану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B3056F4" w14:textId="08AA7B4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="00F94682" w:rsidRPr="00C55044">
        <w:rPr>
          <w:rFonts w:ascii="Times New Roman" w:hAnsi="Times New Roman" w:cs="Times New Roman"/>
          <w:bCs/>
          <w:sz w:val="24"/>
          <w:szCs w:val="24"/>
        </w:rPr>
        <w:t>ярсучанлык</w:t>
      </w:r>
      <w:proofErr w:type="spellEnd"/>
    </w:p>
    <w:p w14:paraId="28849B85" w14:textId="2B2F3049" w:rsidR="008D2D6E" w:rsidRPr="00B61D6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B81195" w:rsidRPr="00B61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20CA"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К</w:t>
      </w:r>
      <w:r w:rsidR="005D5776"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ече кан әйләнешеннән артериал</w:t>
      </w:r>
      <w:r w:rsidR="00B81195"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5D5776"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кан кая тапшырыла</w:t>
      </w:r>
      <w:r w:rsidRPr="00B61D66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24EFEBC" w14:textId="029C7AD9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сул карынчыкка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B8F155D" w14:textId="4AAB922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сул йөрәк алдына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B336AEE" w14:textId="66545C7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аортага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E99E448" w14:textId="665C5AD2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үпкә артериясенә</w:t>
      </w:r>
      <w:r w:rsidR="00102407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20D7845C" w14:textId="4E53770E" w:rsidR="008D2D6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11.</w:t>
      </w:r>
      <w:r w:rsidRPr="00B61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 </w:t>
      </w:r>
      <w:r w:rsidR="005332C4" w:rsidRPr="00B61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Кешедә</w:t>
      </w:r>
      <w:r w:rsidR="00102407" w:rsidRPr="00B61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,</w:t>
      </w:r>
      <w:r w:rsidR="00B61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 туклылклы матдәләрнең ашкайнату</w:t>
      </w:r>
      <w:r w:rsidR="005332C4" w:rsidRPr="00B61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 системасына үтеп керүе </w:t>
      </w:r>
      <w:r w:rsidR="00B61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 xml:space="preserve">кайда </w:t>
      </w:r>
      <w:r w:rsidR="005332C4" w:rsidRPr="00B61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интенсив бара</w:t>
      </w:r>
      <w:r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06FD8DF9" w14:textId="4576C96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ашказаны </w:t>
      </w:r>
      <w:r w:rsidR="00B61D66">
        <w:rPr>
          <w:rFonts w:ascii="Times New Roman" w:hAnsi="Times New Roman" w:cs="Times New Roman"/>
          <w:bCs/>
          <w:sz w:val="24"/>
          <w:szCs w:val="24"/>
          <w:lang w:val="tt-RU"/>
        </w:rPr>
        <w:t>куышлыгында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83C470C" w14:textId="2751356F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калын эчәклектә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B7E7D09" w14:textId="202818D0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нәзек эчәклектә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E8FAEC4" w14:textId="592D924E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ашказаны асты бизендә </w:t>
      </w:r>
    </w:p>
    <w:p w14:paraId="79306FA3" w14:textId="7A0063A3" w:rsidR="008D2D6E" w:rsidRPr="00B61D6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="00B85F4A"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Кешедә сидек барлыкка килә</w:t>
      </w:r>
      <w:r w:rsidRPr="00B61D6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237C9A2" w14:textId="12A3A6F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сидек төшерү каналында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13F2AC9" w14:textId="101A0CB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сидек куыгында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F59402E" w14:textId="284839C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332C4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сидек юллары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DFFF26A" w14:textId="604780C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г) нефро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ннарда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038DD9" w14:textId="42BF06FA" w:rsidR="008D2D6E" w:rsidRPr="000C21AF" w:rsidRDefault="008D2D6E" w:rsidP="00B61D6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="005332C4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Кешедә</w:t>
      </w:r>
      <w:r w:rsidR="00102407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5332C4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витаминнарның җитмәве матдәләр алмашына комачаулый</w:t>
      </w:r>
      <w:r w:rsidR="005332C4" w:rsidRPr="000C21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332C4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чөнки витаминнар барлыкка килүдә катнашалар</w:t>
      </w:r>
      <w:r w:rsidRPr="000C21A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665804B" w14:textId="4A68FFB4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1AF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85F4A" w:rsidRPr="000C21AF">
        <w:rPr>
          <w:rFonts w:ascii="Times New Roman" w:hAnsi="Times New Roman" w:cs="Times New Roman"/>
          <w:bCs/>
          <w:sz w:val="24"/>
          <w:szCs w:val="24"/>
          <w:lang w:val="tt-RU"/>
        </w:rPr>
        <w:t>углеводлар</w:t>
      </w:r>
      <w:r w:rsidRPr="000C21AF">
        <w:rPr>
          <w:rFonts w:ascii="Times New Roman" w:hAnsi="Times New Roman" w:cs="Times New Roman"/>
          <w:bCs/>
          <w:sz w:val="24"/>
          <w:szCs w:val="24"/>
        </w:rPr>
        <w:t>;</w:t>
      </w:r>
    </w:p>
    <w:p w14:paraId="6EF79B81" w14:textId="357B83AF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1AF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85F4A" w:rsidRPr="000C21AF">
        <w:rPr>
          <w:rFonts w:ascii="Times New Roman" w:hAnsi="Times New Roman" w:cs="Times New Roman"/>
          <w:bCs/>
          <w:sz w:val="24"/>
          <w:szCs w:val="24"/>
          <w:lang w:val="tt-RU"/>
        </w:rPr>
        <w:t>нуклеин кислотасы</w:t>
      </w:r>
      <w:r w:rsidRPr="000C21AF">
        <w:rPr>
          <w:rFonts w:ascii="Times New Roman" w:hAnsi="Times New Roman" w:cs="Times New Roman"/>
          <w:bCs/>
          <w:sz w:val="24"/>
          <w:szCs w:val="24"/>
        </w:rPr>
        <w:t>;</w:t>
      </w:r>
    </w:p>
    <w:p w14:paraId="2C159109" w14:textId="240C60F9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1AF">
        <w:rPr>
          <w:rFonts w:ascii="Times New Roman" w:hAnsi="Times New Roman" w:cs="Times New Roman"/>
          <w:bCs/>
          <w:sz w:val="24"/>
          <w:szCs w:val="24"/>
        </w:rPr>
        <w:t>в) ф</w:t>
      </w:r>
      <w:r w:rsidR="00B85F4A" w:rsidRPr="000C21AF">
        <w:rPr>
          <w:rFonts w:ascii="Times New Roman" w:hAnsi="Times New Roman" w:cs="Times New Roman"/>
          <w:bCs/>
          <w:sz w:val="24"/>
          <w:szCs w:val="24"/>
          <w:lang w:val="tt-RU"/>
        </w:rPr>
        <w:t>ерментлар</w:t>
      </w:r>
      <w:r w:rsidRPr="000C21AF">
        <w:rPr>
          <w:rFonts w:ascii="Times New Roman" w:hAnsi="Times New Roman" w:cs="Times New Roman"/>
          <w:bCs/>
          <w:sz w:val="24"/>
          <w:szCs w:val="24"/>
        </w:rPr>
        <w:t>;</w:t>
      </w:r>
    </w:p>
    <w:p w14:paraId="5269D2C5" w14:textId="2BDDA3B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C21AF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B85F4A" w:rsidRPr="000C21AF">
        <w:rPr>
          <w:rFonts w:ascii="Times New Roman" w:hAnsi="Times New Roman" w:cs="Times New Roman"/>
          <w:bCs/>
          <w:sz w:val="24"/>
          <w:szCs w:val="24"/>
          <w:lang w:val="tt-RU"/>
        </w:rPr>
        <w:t>минерал</w:t>
      </w:r>
      <w:r w:rsidR="00102407" w:rsidRPr="000C21AF">
        <w:rPr>
          <w:rFonts w:ascii="Times New Roman" w:hAnsi="Times New Roman" w:cs="Times New Roman"/>
          <w:bCs/>
          <w:sz w:val="24"/>
          <w:szCs w:val="24"/>
          <w:lang w:val="tt-RU"/>
        </w:rPr>
        <w:t>ь</w:t>
      </w:r>
      <w:r w:rsidR="00B85F4A" w:rsidRPr="000C21A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тозлар</w:t>
      </w:r>
    </w:p>
    <w:p w14:paraId="40C7BADD" w14:textId="7BD9E284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>Манный</w:t>
      </w:r>
      <w:r w:rsidR="005332C4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ярмасын алу өчен нәрсә кулланыла</w:t>
      </w:r>
      <w:r w:rsidRPr="000C21A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9588E52" w14:textId="432BEB8B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дөге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558B80D" w14:textId="786B5A50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85F4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бодай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799C9E1" w14:textId="5AF82EB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332C4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солы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E27996" w14:textId="5080F89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332C4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арпа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5F0F7C" w14:textId="6B1C5A51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="00121E60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Чәчәктә </w:t>
      </w:r>
      <w:r w:rsidR="000C21AF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>серкэчлэр</w:t>
      </w:r>
      <w:r w:rsidR="00121E60" w:rsidRPr="000C21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бергәлеге ничек дип атала</w:t>
      </w:r>
      <w:r w:rsidRPr="000C21A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E1F765" w14:textId="7777777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а) андроцей;</w:t>
      </w:r>
    </w:p>
    <w:p w14:paraId="74DCA505" w14:textId="7777777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б) гинецей;</w:t>
      </w:r>
    </w:p>
    <w:p w14:paraId="4FB3AE05" w14:textId="16A7EA4B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121E6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касә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B27E3BD" w14:textId="77A25712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121E6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таҗ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588F0C" w14:textId="49905317" w:rsidR="008D2D6E" w:rsidRPr="00210F5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="009E0C68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Яш</w:t>
      </w:r>
      <w:r w:rsidR="00102407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9E0C68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балада 350 сөяк очрый</w:t>
      </w:r>
      <w:r w:rsidR="00102407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9E0C68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ә олы кешедә бары тик 206 </w:t>
      </w:r>
      <w:r w:rsidR="00102407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с</w:t>
      </w:r>
      <w:r w:rsidR="009E0C68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өяк</w:t>
      </w:r>
      <w:r w:rsidR="00102407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9E0C68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ни өчен</w:t>
      </w:r>
      <w:r w:rsidRPr="00210F5F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4747A7A" w14:textId="6B387552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121E6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бөтен кимерчәкл</w:t>
      </w:r>
      <w:r w:rsidR="0010240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әр </w:t>
      </w:r>
      <w:r w:rsidR="00121E6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дә сөяккә әверелмиләр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38B803A" w14:textId="1107000F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9E0C68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атавиз</w:t>
      </w:r>
      <w:r w:rsidR="00210F5F">
        <w:rPr>
          <w:rFonts w:ascii="Times New Roman" w:hAnsi="Times New Roman" w:cs="Times New Roman"/>
          <w:bCs/>
          <w:sz w:val="24"/>
          <w:szCs w:val="24"/>
          <w:lang w:val="tt-RU"/>
        </w:rPr>
        <w:t>м</w:t>
      </w:r>
      <w:r w:rsidR="009E0C68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лы сөякләр </w:t>
      </w:r>
      <w:r w:rsidR="00210F5F">
        <w:rPr>
          <w:rFonts w:ascii="Times New Roman" w:hAnsi="Times New Roman" w:cs="Times New Roman"/>
          <w:bCs/>
          <w:sz w:val="24"/>
          <w:szCs w:val="24"/>
          <w:lang w:val="tt-RU"/>
        </w:rPr>
        <w:t>таркалу (лигируется)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9C2E5BE" w14:textId="59414E3C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9E0C68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яш</w:t>
      </w:r>
      <w:r w:rsidR="00102407">
        <w:rPr>
          <w:rFonts w:ascii="Times New Roman" w:hAnsi="Times New Roman" w:cs="Times New Roman"/>
          <w:bCs/>
          <w:sz w:val="24"/>
          <w:szCs w:val="24"/>
          <w:lang w:val="tt-RU"/>
        </w:rPr>
        <w:t>ь</w:t>
      </w:r>
      <w:r w:rsidR="009E0C68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балаларда “артык” сөякләр бар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74F49E76" w14:textId="2A82224E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9E0C68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вакыт </w:t>
      </w:r>
      <w:r w:rsidR="00210F5F">
        <w:rPr>
          <w:rFonts w:ascii="Times New Roman" w:hAnsi="Times New Roman" w:cs="Times New Roman"/>
          <w:bCs/>
          <w:sz w:val="24"/>
          <w:szCs w:val="24"/>
          <w:lang w:val="tt-RU"/>
        </w:rPr>
        <w:t>узу белән</w:t>
      </w:r>
      <w:r w:rsidR="009E0C68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сөякләр берләшәләр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0B25E4AE" w14:textId="0FC627A2" w:rsidR="00000836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noProof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 xml:space="preserve">17. </w:t>
      </w:r>
      <w:r w:rsidR="009E0C68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Скелет мускулатурасының </w:t>
      </w:r>
      <w:r w:rsidR="00210F5F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нигезебулып торучы</w:t>
      </w:r>
      <w:r w:rsidR="009E0C68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тукыма кайсы сан белән күрсәтелгән</w:t>
      </w:r>
      <w:r w:rsidR="00C060A2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  <w:r w:rsidR="00C060A2"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C5504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40136A2B" wp14:editId="2655443C">
            <wp:extent cx="5940425" cy="298513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67"/>
                    <a:stretch/>
                  </pic:blipFill>
                  <pic:spPr bwMode="auto">
                    <a:xfrm>
                      <a:off x="0" y="0"/>
                      <a:ext cx="5940425" cy="298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B215A7" w14:textId="2228230A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6C083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18. </w:t>
      </w:r>
      <w:r w:rsidR="009E0C68" w:rsidRPr="006C0837">
        <w:rPr>
          <w:rFonts w:ascii="Times New Roman" w:hAnsi="Times New Roman" w:cs="Times New Roman"/>
          <w:b/>
          <w:bCs/>
          <w:sz w:val="24"/>
          <w:szCs w:val="24"/>
          <w:lang w:val="tt-RU"/>
        </w:rPr>
        <w:t>Рәсемдә күрсәтелгән сырны җитештерү өчен нинди гөмбә кулланыла</w:t>
      </w:r>
      <w:r w:rsidR="00000836" w:rsidRPr="006C0837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  <w:r w:rsidRPr="00C5504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07364B64" wp14:editId="196262AC">
            <wp:extent cx="5546785" cy="178566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19" b="16655"/>
                    <a:stretch/>
                  </pic:blipFill>
                  <pic:spPr bwMode="auto">
                    <a:xfrm>
                      <a:off x="0" y="0"/>
                      <a:ext cx="5553040" cy="1787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F58EC5" w14:textId="39633222" w:rsidR="008D2D6E" w:rsidRPr="00210F5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19. </w:t>
      </w:r>
      <w:r w:rsidR="00121E60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Кемнәргә</w:t>
      </w:r>
      <w:r w:rsidR="00102407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121E60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парсыз каурыйсыман яфраклар хас</w:t>
      </w: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3E72F302" w14:textId="54718E0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121E6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ат каштаны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AE16C97" w14:textId="7777777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б) фасоль;</w:t>
      </w:r>
    </w:p>
    <w:p w14:paraId="150FC708" w14:textId="0C8B092E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9E0C68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сары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акация;</w:t>
      </w:r>
    </w:p>
    <w:p w14:paraId="19534025" w14:textId="14B211F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="00121E60" w:rsidRPr="00C55044">
        <w:rPr>
          <w:rFonts w:ascii="Times New Roman" w:hAnsi="Times New Roman" w:cs="Times New Roman"/>
          <w:bCs/>
          <w:sz w:val="24"/>
          <w:szCs w:val="24"/>
        </w:rPr>
        <w:t>гөлҗимеш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D09C3A" w14:textId="10F32105" w:rsidR="008D2D6E" w:rsidRPr="00210F5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Санап кителгән куакчык</w:t>
      </w:r>
      <w:r w:rsidR="00121E60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ның яфраклары кышка </w:t>
      </w:r>
      <w:r w:rsid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коела</w:t>
      </w:r>
      <w:r w:rsidRPr="00210F5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7064585" w14:textId="7777777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а) брусника;</w:t>
      </w:r>
    </w:p>
    <w:p w14:paraId="26A5E11A" w14:textId="4AF033D2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121E6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ырым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4B9577F" w14:textId="3979FA0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="00844AB2" w:rsidRPr="00C55044">
        <w:rPr>
          <w:rFonts w:ascii="Times New Roman" w:hAnsi="Times New Roman" w:cs="Times New Roman"/>
          <w:bCs/>
          <w:sz w:val="24"/>
          <w:szCs w:val="24"/>
        </w:rPr>
        <w:t>караҗиләк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1E92948" w14:textId="3EA312AE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="00844AB2" w:rsidRPr="00C55044">
        <w:rPr>
          <w:rFonts w:ascii="Times New Roman" w:hAnsi="Times New Roman" w:cs="Times New Roman"/>
          <w:bCs/>
          <w:sz w:val="24"/>
          <w:szCs w:val="24"/>
        </w:rPr>
        <w:t>мүк</w:t>
      </w:r>
      <w:proofErr w:type="spellEnd"/>
      <w:r w:rsidR="00844AB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4AB2" w:rsidRPr="00C55044">
        <w:rPr>
          <w:rFonts w:ascii="Times New Roman" w:hAnsi="Times New Roman" w:cs="Times New Roman"/>
          <w:bCs/>
          <w:sz w:val="24"/>
          <w:szCs w:val="24"/>
        </w:rPr>
        <w:t>җиләге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77D4A3" w14:textId="44A1BAED" w:rsidR="008D2D6E" w:rsidRPr="00E62DC0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62DC0">
        <w:rPr>
          <w:rFonts w:ascii="Times New Roman" w:hAnsi="Times New Roman" w:cs="Times New Roman"/>
          <w:b/>
          <w:bCs/>
          <w:sz w:val="24"/>
          <w:szCs w:val="24"/>
        </w:rPr>
        <w:t xml:space="preserve">21. 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Х</w:t>
      </w:r>
      <w:proofErr w:type="spellStart"/>
      <w:r w:rsidRPr="00E62DC0">
        <w:rPr>
          <w:rFonts w:ascii="Times New Roman" w:hAnsi="Times New Roman" w:cs="Times New Roman"/>
          <w:b/>
          <w:bCs/>
          <w:sz w:val="24"/>
          <w:szCs w:val="24"/>
        </w:rPr>
        <w:t>ламидомонад</w:t>
      </w:r>
      <w:proofErr w:type="spellEnd"/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а талломы</w:t>
      </w:r>
      <w:r w:rsidRPr="00E62DC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256640" w14:textId="548B276E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а) монад</w:t>
      </w:r>
      <w:r w:rsidR="00A403A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алы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8D09AF7" w14:textId="56DF338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403A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амеба сыман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5D5B6FE" w14:textId="725F0C70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в) кок</w:t>
      </w:r>
      <w:r w:rsidR="00844AB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сыман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FCF4CE0" w14:textId="740B0A4E" w:rsidR="00164091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г) </w:t>
      </w:r>
      <w:proofErr w:type="spellStart"/>
      <w:r w:rsidRPr="00C55044">
        <w:rPr>
          <w:rFonts w:ascii="Times New Roman" w:hAnsi="Times New Roman" w:cs="Times New Roman"/>
          <w:bCs/>
          <w:sz w:val="24"/>
          <w:szCs w:val="24"/>
        </w:rPr>
        <w:t>сарцин</w:t>
      </w:r>
      <w:proofErr w:type="spellEnd"/>
      <w:r w:rsidR="00844AB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сыман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47CE144" w14:textId="31828A4C" w:rsidR="008D2D6E" w:rsidRPr="00E62DC0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62DC0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Икеөлешле үсемлекләргә кайсы сем</w:t>
      </w:r>
      <w:r w:rsidR="0010240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ялыклар керә</w:t>
      </w:r>
      <w:r w:rsidRPr="00E62DC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5DAD40F" w14:textId="0FAB231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844AB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кыяклылар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705FB92" w14:textId="3835CA0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403A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ләләсыманнар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B90EBC1" w14:textId="7944AF0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844AB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ситниксыманнар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4B32180" w14:textId="7B0222C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="00844AB2" w:rsidRPr="00C55044">
        <w:rPr>
          <w:rFonts w:ascii="Times New Roman" w:hAnsi="Times New Roman" w:cs="Times New Roman"/>
          <w:bCs/>
          <w:sz w:val="24"/>
          <w:szCs w:val="24"/>
        </w:rPr>
        <w:t>канәфер</w:t>
      </w:r>
      <w:proofErr w:type="spellEnd"/>
      <w:r w:rsidR="00844AB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37AF3B" w14:textId="00DF705B" w:rsidR="008D2D6E" w:rsidRPr="00E62DC0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62DC0"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Каргада </w:t>
      </w:r>
      <w:r w:rsidR="00E62DC0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туры эчәк</w:t>
      </w:r>
      <w:r w:rsid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нең</w:t>
      </w:r>
      <w:r w:rsidR="00E62DC0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дистал</w:t>
      </w:r>
      <w:r w:rsidR="0010240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өлеше 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кая ачыла</w:t>
      </w:r>
      <w:r w:rsidRPr="00E62DC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24A6159" w14:textId="48ED910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r w:rsidRPr="00C55044">
        <w:rPr>
          <w:rFonts w:ascii="Times New Roman" w:hAnsi="Times New Roman" w:cs="Times New Roman"/>
          <w:bCs/>
          <w:sz w:val="24"/>
          <w:szCs w:val="24"/>
        </w:rPr>
        <w:t>аналь</w:t>
      </w:r>
      <w:proofErr w:type="spellEnd"/>
      <w:r w:rsidR="00A403A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ачыклык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A8550EB" w14:textId="7777777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б) клоака;</w:t>
      </w:r>
    </w:p>
    <w:p w14:paraId="677E536A" w14:textId="4F4B77E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403A7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урта эчәклек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307AF18" w14:textId="0E1B73DA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сидек төшерү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канал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D4B1A9" w14:textId="11EEA370" w:rsidR="008D2D6E" w:rsidRPr="001B50D0" w:rsidRDefault="008D2D6E" w:rsidP="0095524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E62DC0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 w:rsidR="00045686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С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ул</w:t>
      </w:r>
      <w:r w:rsidR="00E62DC0">
        <w:rPr>
          <w:rFonts w:ascii="Times New Roman" w:hAnsi="Times New Roman" w:cs="Times New Roman"/>
          <w:b/>
          <w:bCs/>
          <w:sz w:val="24"/>
          <w:szCs w:val="24"/>
        </w:rPr>
        <w:t>ъ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як карынчык</w:t>
      </w:r>
      <w:r w:rsid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к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а төшүче кан к</w:t>
      </w:r>
      <w:r w:rsidR="0067464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ө</w:t>
      </w:r>
      <w:r w:rsidR="00A403A7" w:rsidRPr="00E62DC0">
        <w:rPr>
          <w:rFonts w:ascii="Times New Roman" w:hAnsi="Times New Roman" w:cs="Times New Roman"/>
          <w:b/>
          <w:bCs/>
          <w:sz w:val="24"/>
          <w:szCs w:val="24"/>
          <w:lang w:val="tt-RU"/>
        </w:rPr>
        <w:t>пшәсе нинди сан белән күрсәтелгән</w:t>
      </w:r>
      <w:r w:rsidRPr="00E62DC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: </w:t>
      </w:r>
    </w:p>
    <w:p w14:paraId="20B077D7" w14:textId="77777777" w:rsidR="008D2D6E" w:rsidRPr="00C55044" w:rsidRDefault="008D2D6E" w:rsidP="0095524A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tbl>
      <w:tblPr>
        <w:tblW w:w="0" w:type="auto"/>
        <w:tblInd w:w="514" w:type="dxa"/>
        <w:tblLook w:val="04A0" w:firstRow="1" w:lastRow="0" w:firstColumn="1" w:lastColumn="0" w:noHBand="0" w:noVBand="1"/>
      </w:tblPr>
      <w:tblGrid>
        <w:gridCol w:w="4035"/>
        <w:gridCol w:w="4125"/>
      </w:tblGrid>
      <w:tr w:rsidR="008D2D6E" w:rsidRPr="00C55044" w14:paraId="27EBF26B" w14:textId="77777777" w:rsidTr="008D2D6E">
        <w:trPr>
          <w:trHeight w:val="1470"/>
        </w:trPr>
        <w:tc>
          <w:tcPr>
            <w:tcW w:w="4035" w:type="dxa"/>
          </w:tcPr>
          <w:p w14:paraId="02FB51E1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а) 1;</w:t>
            </w:r>
          </w:p>
          <w:p w14:paraId="7E80D19E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б) 2;</w:t>
            </w:r>
          </w:p>
          <w:p w14:paraId="2EF69309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в) 3;</w:t>
            </w:r>
          </w:p>
          <w:p w14:paraId="44739BC2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г) 4.</w:t>
            </w:r>
          </w:p>
          <w:p w14:paraId="222B3300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14:paraId="6E505273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14:paraId="1A78029C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14:paraId="0908E5D4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14:paraId="3565B09C" w14:textId="77777777" w:rsidR="008D2D6E" w:rsidRPr="00C55044" w:rsidRDefault="008D2D6E" w:rsidP="0095524A">
            <w:pPr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125" w:type="dxa"/>
            <w:hideMark/>
          </w:tcPr>
          <w:p w14:paraId="19352C29" w14:textId="77777777" w:rsidR="008D2D6E" w:rsidRPr="00C55044" w:rsidRDefault="008D2D6E" w:rsidP="009552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F54C9E" wp14:editId="1DCEFB25">
                  <wp:extent cx="1414732" cy="1751162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484"/>
                          <a:stretch/>
                        </pic:blipFill>
                        <pic:spPr bwMode="auto">
                          <a:xfrm>
                            <a:off x="0" y="0"/>
                            <a:ext cx="1421603" cy="1759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2801D" w14:textId="0B616D21" w:rsidR="008D2D6E" w:rsidRPr="001235D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25. </w:t>
      </w:r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Ни </w:t>
      </w:r>
      <w:proofErr w:type="spellStart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өчен</w:t>
      </w:r>
      <w:proofErr w:type="spellEnd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ян</w:t>
      </w:r>
      <w:proofErr w:type="spellEnd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караганда</w:t>
      </w:r>
      <w:proofErr w:type="spellEnd"/>
      <w:r w:rsidR="00674647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,</w:t>
      </w:r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предметларны</w:t>
      </w:r>
      <w:proofErr w:type="spellEnd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ң төсе</w:t>
      </w:r>
      <w:r w:rsidR="00B81195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н</w:t>
      </w:r>
      <w:proofErr w:type="spellStart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ачар</w:t>
      </w:r>
      <w:proofErr w:type="spellEnd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кабул </w:t>
      </w:r>
      <w:proofErr w:type="spellStart"/>
      <w:r w:rsidR="00D05E2A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ителә</w:t>
      </w:r>
      <w:proofErr w:type="spellEnd"/>
      <w:r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:</w:t>
      </w:r>
      <w:r w:rsidR="00B81195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</w:p>
    <w:p w14:paraId="17198798" w14:textId="525F3E1E" w:rsidR="008D2D6E" w:rsidRPr="001235D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</w:pPr>
      <w:r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а) 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ян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күргәндә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предметның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сурәте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сетчатка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перифериясендә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формалаша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,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анда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таякчыклар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юк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, ә бары тик 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колбочкалар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гына</w:t>
      </w:r>
      <w:proofErr w:type="spellEnd"/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бар</w:t>
      </w:r>
      <w:r w:rsidRPr="001235DE">
        <w:rPr>
          <w:rFonts w:ascii="Times New Roman" w:hAnsi="Times New Roman" w:cs="Times New Roman"/>
          <w:bCs/>
          <w:sz w:val="24"/>
          <w:szCs w:val="24"/>
          <w:highlight w:val="yellow"/>
        </w:rPr>
        <w:t>;</w:t>
      </w:r>
    </w:p>
    <w:p w14:paraId="49738864" w14:textId="7EEF615E" w:rsidR="008D2D6E" w:rsidRPr="001235D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</w:pPr>
      <w:r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 xml:space="preserve">б) 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ян күргән очракта</w:t>
      </w:r>
      <w:r w:rsidR="00674647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,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 xml:space="preserve"> предметның сурәте челтәр үзәге буенча формалаша, анда колбочкалар юк, ә таякчыклары гына бар</w:t>
      </w:r>
      <w:r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;</w:t>
      </w:r>
    </w:p>
    <w:p w14:paraId="70444AAD" w14:textId="03EBFC9B" w:rsidR="008D2D6E" w:rsidRPr="001235D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</w:pPr>
      <w:r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 xml:space="preserve">в) 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 xml:space="preserve">янкын күргәндә предметның сурәте </w:t>
      </w:r>
      <w:r w:rsidR="00674647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 xml:space="preserve">челтәр </w:t>
      </w:r>
      <w:r w:rsidR="00763D02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перифериясендә формалаша, анда колбочкалар юк, ә таякчыклары гына бар</w:t>
      </w:r>
      <w:r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;</w:t>
      </w:r>
    </w:p>
    <w:p w14:paraId="1EB62158" w14:textId="0F466C2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 xml:space="preserve">г) </w:t>
      </w:r>
      <w:r w:rsidR="00556ECA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ян күргән вакытта</w:t>
      </w:r>
      <w:r w:rsidR="00674647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,</w:t>
      </w:r>
      <w:r w:rsidR="00556ECA"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 xml:space="preserve"> предметның сурәтләре өчен яктылык җитми</w:t>
      </w:r>
      <w:r w:rsidRPr="001235DE"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  <w:t>.</w:t>
      </w:r>
    </w:p>
    <w:p w14:paraId="5F5B1D01" w14:textId="39380357" w:rsidR="0004617C" w:rsidRPr="001235D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>26.</w:t>
      </w:r>
      <w:r w:rsidR="0004617C"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556ECA"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>Кайсы бактерияләр болын тукранбашы белән симбиозга керә</w:t>
      </w:r>
      <w:r w:rsidR="0004617C"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4574A96C" w14:textId="1BAFBD3B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а) уксус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лы</w:t>
      </w:r>
      <w:r w:rsidR="0067464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әче күперу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79469F4" w14:textId="17F6A437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бүлбеләр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3B187B1" w14:textId="1623A12B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черек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F0BCDDC" w14:textId="6EA66333" w:rsidR="008D2D6E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авыру тудыручы</w:t>
      </w:r>
    </w:p>
    <w:p w14:paraId="6792FE4B" w14:textId="6364BA67" w:rsidR="0004617C" w:rsidRPr="001235DE" w:rsidRDefault="0004617C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27. </w:t>
      </w:r>
      <w:r w:rsidR="00556ECA"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>Яфраклы агачларның тамырлары белән микориза барлыка китерүче гөмбә</w:t>
      </w:r>
      <w:r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0D327750" w14:textId="1345FAD2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ике споралы </w:t>
      </w:r>
      <w:r w:rsidRPr="00C55044">
        <w:rPr>
          <w:rFonts w:ascii="Times New Roman" w:hAnsi="Times New Roman" w:cs="Times New Roman"/>
          <w:bCs/>
          <w:sz w:val="24"/>
          <w:szCs w:val="24"/>
        </w:rPr>
        <w:t>шампиньон;</w:t>
      </w:r>
    </w:p>
    <w:p w14:paraId="6417F966" w14:textId="462D6DBC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кара </w:t>
      </w:r>
      <w:r w:rsidRPr="00C55044">
        <w:rPr>
          <w:rFonts w:ascii="Times New Roman" w:hAnsi="Times New Roman" w:cs="Times New Roman"/>
          <w:bCs/>
          <w:sz w:val="24"/>
          <w:szCs w:val="24"/>
        </w:rPr>
        <w:t>трюфель;</w:t>
      </w:r>
    </w:p>
    <w:p w14:paraId="06C7A6E2" w14:textId="14E619D3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lastRenderedPageBreak/>
        <w:t>в)</w:t>
      </w:r>
      <w:r w:rsidR="00556ECA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гади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5044">
        <w:rPr>
          <w:rFonts w:ascii="Times New Roman" w:hAnsi="Times New Roman" w:cs="Times New Roman"/>
          <w:bCs/>
          <w:sz w:val="24"/>
          <w:szCs w:val="24"/>
        </w:rPr>
        <w:t>вешенка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459E400" w14:textId="261C9FA0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674647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әйге баллы гөмбә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B45522" w14:textId="20E99C32" w:rsidR="0004617C" w:rsidRPr="001235DE" w:rsidRDefault="0004617C" w:rsidP="00955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5DE">
        <w:rPr>
          <w:rFonts w:ascii="Times New Roman" w:hAnsi="Times New Roman" w:cs="Times New Roman"/>
          <w:b/>
          <w:bCs/>
          <w:sz w:val="24"/>
          <w:szCs w:val="24"/>
        </w:rPr>
        <w:t xml:space="preserve">28. </w:t>
      </w:r>
      <w:r w:rsidR="00864E50" w:rsidRPr="001235DE">
        <w:rPr>
          <w:rFonts w:ascii="Times New Roman" w:hAnsi="Times New Roman" w:cs="Times New Roman"/>
          <w:b/>
          <w:bCs/>
          <w:sz w:val="24"/>
          <w:szCs w:val="24"/>
          <w:lang w:val="tt-RU"/>
        </w:rPr>
        <w:t>Рәсемдә күрсәтелгән хайваннар нинди типка керә</w:t>
      </w:r>
      <w:r w:rsidRPr="0012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tbl>
      <w:tblPr>
        <w:tblW w:w="0" w:type="auto"/>
        <w:tblInd w:w="704" w:type="dxa"/>
        <w:tblLook w:val="04A0" w:firstRow="1" w:lastRow="0" w:firstColumn="1" w:lastColumn="0" w:noHBand="0" w:noVBand="1"/>
      </w:tblPr>
      <w:tblGrid>
        <w:gridCol w:w="3119"/>
        <w:gridCol w:w="5421"/>
      </w:tblGrid>
      <w:tr w:rsidR="0004617C" w:rsidRPr="00C55044" w14:paraId="1BC2EB2A" w14:textId="77777777" w:rsidTr="00A31420">
        <w:trPr>
          <w:trHeight w:val="2280"/>
        </w:trPr>
        <w:tc>
          <w:tcPr>
            <w:tcW w:w="3119" w:type="dxa"/>
          </w:tcPr>
          <w:p w14:paraId="6032E253" w14:textId="211DBB89" w:rsidR="0004617C" w:rsidRPr="00C55044" w:rsidRDefault="0004617C" w:rsidP="00955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r w:rsidR="00864E50"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иренсыманнар</w:t>
            </w: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1B21765A" w14:textId="31640085" w:rsidR="0004617C" w:rsidRPr="00C55044" w:rsidRDefault="0004617C" w:rsidP="00955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хорд</w:t>
            </w:r>
            <w:r w:rsidR="00864E50"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алылар</w:t>
            </w: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6DC61942" w14:textId="645CD1D7" w:rsidR="0004617C" w:rsidRPr="00C55044" w:rsidRDefault="0004617C" w:rsidP="00955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в) </w:t>
            </w:r>
            <w:r w:rsidR="00864E50"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эчәккуышлылар</w:t>
            </w: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63C3EC84" w14:textId="47285A17" w:rsidR="0004617C" w:rsidRPr="00C55044" w:rsidRDefault="0004617C" w:rsidP="00955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г) </w:t>
            </w:r>
            <w:r w:rsidR="00C34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э</w:t>
            </w:r>
            <w:r w:rsidR="00864E50"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нәтире</w:t>
            </w:r>
            <w:r w:rsidR="00C345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ле</w:t>
            </w:r>
            <w:r w:rsidR="00864E50"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ләр</w:t>
            </w:r>
            <w:r w:rsidRPr="00C55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6E556163" w14:textId="77777777" w:rsidR="0004617C" w:rsidRPr="00C55044" w:rsidRDefault="0004617C" w:rsidP="00955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1" w:type="dxa"/>
            <w:hideMark/>
          </w:tcPr>
          <w:p w14:paraId="5C860035" w14:textId="77777777" w:rsidR="0004617C" w:rsidRPr="00C55044" w:rsidRDefault="0004617C" w:rsidP="009552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504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57C3EC" wp14:editId="6D31B3DC">
                  <wp:extent cx="2191110" cy="1389484"/>
                  <wp:effectExtent l="0" t="0" r="0" b="127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290" cy="1394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79BFF6" w14:textId="2FFAD930" w:rsidR="0004617C" w:rsidRPr="00C34561" w:rsidRDefault="0004617C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4561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 w:rsidR="00864E50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Санап кителгән отрядларның кайсылары </w:t>
      </w:r>
      <w:r w:rsid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>йомырка эчендә җитлегүче кошларга</w:t>
      </w:r>
      <w:r w:rsidR="00674647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864E50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керә</w:t>
      </w:r>
      <w:r w:rsidRPr="00C3456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EC62F2F" w14:textId="40DC0A6A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казсыманнар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тавыксыманнар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>, пингвин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40D10B6" w14:textId="3D9CEEC3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тавыксыманнар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чыпчыксыманнар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55044">
        <w:rPr>
          <w:rFonts w:ascii="Times New Roman" w:hAnsi="Times New Roman" w:cs="Times New Roman"/>
          <w:bCs/>
          <w:sz w:val="24"/>
          <w:szCs w:val="24"/>
        </w:rPr>
        <w:t>попуга</w:t>
      </w:r>
      <w:proofErr w:type="spellEnd"/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йлар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44712E0" w14:textId="389B1FF5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каргасыманнар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көндезге йорткычлар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55044">
        <w:rPr>
          <w:rFonts w:ascii="Times New Roman" w:hAnsi="Times New Roman" w:cs="Times New Roman"/>
          <w:bCs/>
          <w:sz w:val="24"/>
          <w:szCs w:val="24"/>
        </w:rPr>
        <w:t>вьюрк</w:t>
      </w:r>
      <w:proofErr w:type="spellEnd"/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4E9A77E" w14:textId="3A051CBE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тавыксыманнар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тукрансыманнар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64E50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тәвә кошлары </w:t>
      </w:r>
    </w:p>
    <w:p w14:paraId="5DD7818D" w14:textId="2D1EE490" w:rsidR="0004617C" w:rsidRPr="00C34561" w:rsidRDefault="0004617C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4561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 w:rsidR="00674647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>Ц</w:t>
      </w:r>
      <w:r w:rsidR="00503B54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ианобактерияләрендә </w:t>
      </w:r>
      <w:r w:rsidR="00045686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>җ</w:t>
      </w:r>
      <w:r w:rsidR="00503B54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>енессез үрчү нинди ысул белән башкарыла</w:t>
      </w:r>
      <w:r w:rsidRPr="00C3456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91E0AE" w14:textId="3783A290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а) зооспор</w:t>
      </w:r>
      <w:r w:rsidR="00503B54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A65409E" w14:textId="54420ED5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б) эндоспор</w:t>
      </w:r>
      <w:r w:rsidR="00503B54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96C92DC" w14:textId="1533332B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в) а</w:t>
      </w:r>
      <w:r w:rsidR="00C060A2" w:rsidRPr="00C55044">
        <w:rPr>
          <w:rFonts w:ascii="Times New Roman" w:hAnsi="Times New Roman" w:cs="Times New Roman"/>
          <w:bCs/>
          <w:sz w:val="24"/>
          <w:szCs w:val="24"/>
        </w:rPr>
        <w:t>митоз</w:t>
      </w:r>
      <w:r w:rsidR="00674647">
        <w:rPr>
          <w:rFonts w:ascii="Times New Roman" w:hAnsi="Times New Roman" w:cs="Times New Roman"/>
          <w:bCs/>
          <w:sz w:val="24"/>
          <w:szCs w:val="24"/>
        </w:rPr>
        <w:t>;</w:t>
      </w:r>
    </w:p>
    <w:p w14:paraId="3978D1C2" w14:textId="683EBDB4" w:rsidR="0004617C" w:rsidRPr="00C55044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Pr="00C55044">
        <w:rPr>
          <w:rFonts w:ascii="Times New Roman" w:hAnsi="Times New Roman" w:cs="Times New Roman"/>
          <w:bCs/>
          <w:sz w:val="24"/>
          <w:szCs w:val="24"/>
        </w:rPr>
        <w:t>гомогоний</w:t>
      </w:r>
      <w:proofErr w:type="spellEnd"/>
      <w:r w:rsidR="00674647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567DFC" w14:textId="77777777" w:rsidR="00503B54" w:rsidRPr="00C55044" w:rsidRDefault="00503B5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219BE81" w14:textId="28ADF2B9" w:rsidR="003E65CF" w:rsidRPr="001B50D0" w:rsidRDefault="003E65CF" w:rsidP="00955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bookmarkStart w:id="1" w:name="_Hlk63850296"/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C34561">
        <w:rPr>
          <w:rFonts w:ascii="Times New Roman" w:hAnsi="Times New Roman" w:cs="Times New Roman"/>
          <w:b/>
          <w:bCs/>
          <w:lang w:val="tt-RU"/>
        </w:rPr>
        <w:t>Бүлек</w:t>
      </w:r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Сезгә</w:t>
      </w:r>
      <w:proofErr w:type="spellEnd"/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C183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4 вариант арасыннан, </w:t>
      </w:r>
      <w:proofErr w:type="spellStart"/>
      <w:r w:rsidR="00C34561"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</w:t>
      </w:r>
      <w:proofErr w:type="spellEnd"/>
      <w:r w:rsidR="00C3456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дөрес җавап</w:t>
      </w:r>
      <w:r w:rsidR="00C34561"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34561"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белән</w:t>
      </w:r>
      <w:proofErr w:type="spellEnd"/>
      <w:r w:rsidR="00FC183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,</w:t>
      </w:r>
      <w:r w:rsidR="00C34561"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тест </w:t>
      </w:r>
      <w:proofErr w:type="spellStart"/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биремнәре</w:t>
      </w:r>
      <w:proofErr w:type="spellEnd"/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тәкъдим</w:t>
      </w:r>
      <w:proofErr w:type="spellEnd"/>
      <w:r w:rsid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ителә</w:t>
      </w:r>
      <w:proofErr w:type="spellEnd"/>
      <w:r w:rsidR="00C3456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. </w:t>
      </w:r>
      <w:r w:rsidRPr="001B50D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Максималь</w:t>
      </w:r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балл </w:t>
      </w:r>
      <w:r w:rsidRPr="001B50D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– 10 (</w:t>
      </w:r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һәр сорауга 2 балл</w:t>
      </w:r>
      <w:r w:rsidRPr="001B50D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).</w:t>
      </w:r>
    </w:p>
    <w:bookmarkEnd w:id="1"/>
    <w:p w14:paraId="665C613C" w14:textId="60E570D5" w:rsidR="0004617C" w:rsidRPr="001B50D0" w:rsidRDefault="0004617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7F16B38A" w14:textId="40C8189C" w:rsidR="003A65F0" w:rsidRPr="001B50D0" w:rsidRDefault="003A65F0" w:rsidP="00C345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Һава-тамчы юлы </w:t>
      </w:r>
      <w:r w:rsidR="00503B54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белән нинди авырулар таралырга мөмкин</w:t>
      </w: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1) ангина; 2) бруцеллез; 3) скарлатина; 4) </w:t>
      </w:r>
      <w:r w:rsidR="00503B54" w:rsidRP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>холера</w:t>
      </w: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; 5) дизентерия.</w:t>
      </w:r>
    </w:p>
    <w:p w14:paraId="24F29EEF" w14:textId="77777777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а) 1, 2, 5;</w:t>
      </w:r>
    </w:p>
    <w:p w14:paraId="0AC7FC96" w14:textId="77777777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б) 1, 3, 4;</w:t>
      </w:r>
    </w:p>
    <w:p w14:paraId="3531BE17" w14:textId="77777777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в) 1, 3;</w:t>
      </w:r>
    </w:p>
    <w:p w14:paraId="505649A7" w14:textId="77777777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г) 2, 3, 4;</w:t>
      </w:r>
    </w:p>
    <w:p w14:paraId="6F8DBDD2" w14:textId="774E2F75" w:rsidR="0004617C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д) 3, 4, 5.</w:t>
      </w:r>
    </w:p>
    <w:p w14:paraId="4C2B6028" w14:textId="680D8CAE" w:rsidR="00485218" w:rsidRPr="001B50D0" w:rsidRDefault="003A65F0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2. 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Ясалма юл белән кул</w:t>
      </w:r>
      <w:r w:rsidR="0067464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тива</w:t>
      </w:r>
      <w:r w:rsidR="0067464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ц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ияләп </w:t>
      </w:r>
      <w:r w:rsidR="0067464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устерелгән 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гөмбәләрне атагыз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1) </w:t>
      </w:r>
      <w:r w:rsidR="00674647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шампиньон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; 2) 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көзге </w:t>
      </w:r>
      <w:r w:rsidR="00045686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әтәч гөмбәсе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; 3) 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икеспоралы 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шампиньон; 4) 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гади 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вешенка; 5) 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сары әтәч гөмбәсе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</w:p>
    <w:p w14:paraId="3714C5B5" w14:textId="77777777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а) 1, 2, 3;</w:t>
      </w:r>
    </w:p>
    <w:p w14:paraId="32F18F2A" w14:textId="77777777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б) 1, 4, 5;</w:t>
      </w:r>
    </w:p>
    <w:p w14:paraId="780E1300" w14:textId="77777777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в) 1, 2, 3, 4, 5;</w:t>
      </w:r>
    </w:p>
    <w:p w14:paraId="4EFBD18C" w14:textId="77777777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>г) 1, 2, 4, 5;</w:t>
      </w:r>
    </w:p>
    <w:p w14:paraId="0D7F9F75" w14:textId="258356EC" w:rsidR="003A65F0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д) 1, 3, 4.</w:t>
      </w:r>
    </w:p>
    <w:p w14:paraId="20AC8820" w14:textId="27A10826" w:rsidR="00F342AC" w:rsidRPr="001B50D0" w:rsidRDefault="00485218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3. </w:t>
      </w:r>
      <w:r w:rsid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Лишайникларның вегетатив үрчүе</w:t>
      </w:r>
      <w:r w:rsidR="00503B54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бара</w:t>
      </w:r>
      <w:r w:rsidR="00F342AC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1) </w:t>
      </w:r>
      <w:r w:rsidR="00DC18A8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таллом өзеклеге белән</w:t>
      </w:r>
      <w:r w:rsidR="00F342AC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; 2) соредия</w:t>
      </w:r>
      <w:r w:rsidR="00DC18A8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ләр белән</w:t>
      </w:r>
      <w:r w:rsidR="00F342AC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; 3) конидия</w:t>
      </w:r>
      <w:r w:rsidR="00DC18A8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ләр белән</w:t>
      </w:r>
      <w:r w:rsidR="00F342AC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; 4) изидия</w:t>
      </w:r>
      <w:r w:rsidR="00DC18A8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ләр белән</w:t>
      </w:r>
      <w:r w:rsidR="00F342AC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; 5) спорангиоспора</w:t>
      </w:r>
      <w:r w:rsidR="00DC18A8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лар белән</w:t>
      </w:r>
      <w:r w:rsidR="00F342AC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</w:p>
    <w:p w14:paraId="15EEF484" w14:textId="7C8183C3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а)</w:t>
      </w:r>
      <w:r w:rsidR="00B811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55044">
        <w:rPr>
          <w:rFonts w:ascii="Times New Roman" w:hAnsi="Times New Roman" w:cs="Times New Roman"/>
          <w:bCs/>
          <w:sz w:val="24"/>
          <w:szCs w:val="24"/>
        </w:rPr>
        <w:t>1, 2, 4;</w:t>
      </w:r>
    </w:p>
    <w:p w14:paraId="0B272AF9" w14:textId="77777777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б) 1, 3, 4;</w:t>
      </w:r>
    </w:p>
    <w:p w14:paraId="78A83CB7" w14:textId="77777777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в) 1, 3;</w:t>
      </w:r>
    </w:p>
    <w:p w14:paraId="692E2367" w14:textId="77777777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г) 2, 3, 4;</w:t>
      </w:r>
    </w:p>
    <w:p w14:paraId="3AAA7580" w14:textId="59E790F4" w:rsidR="00485218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д) 3, 4, 5.</w:t>
      </w:r>
    </w:p>
    <w:p w14:paraId="219BF77F" w14:textId="67C25525" w:rsidR="00D63EE9" w:rsidRPr="00FC1834" w:rsidRDefault="00D63EE9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C183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F342AC" w:rsidRPr="00FC18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2573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Ни өчен зарарланган кан көпшәләрендә ка</w:t>
      </w:r>
      <w:r w:rsidR="008E55B5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н оеша</w:t>
      </w:r>
      <w:r w:rsidRPr="00FC183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77728931" w14:textId="2E81E47F" w:rsidR="00D63EE9" w:rsidRPr="00C55044" w:rsidRDefault="00D63EE9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1) фагоцитоз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реак</w:t>
      </w:r>
      <w:r w:rsidR="00FC1834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иясе башлана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2) 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зарарланган кан тамырларында тромбо</w:t>
      </w:r>
      <w:r w:rsidR="00FC1834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итлар җимерелә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3) 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күптерле реак</w:t>
      </w:r>
      <w:r w:rsidR="00FC1834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ияләр барышында эретелүче аксым плазмасы</w:t>
      </w:r>
      <w:r w:rsidR="00674647">
        <w:rPr>
          <w:rFonts w:ascii="Times New Roman" w:hAnsi="Times New Roman" w:cs="Times New Roman"/>
          <w:bCs/>
          <w:sz w:val="24"/>
          <w:szCs w:val="24"/>
        </w:rPr>
        <w:t>,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фебриноген эретелмәүче җепсел фибрин аксымына әверелә</w:t>
      </w:r>
      <w:r w:rsidRPr="00C55044">
        <w:rPr>
          <w:rFonts w:ascii="Times New Roman" w:hAnsi="Times New Roman" w:cs="Times New Roman"/>
          <w:bCs/>
          <w:sz w:val="24"/>
          <w:szCs w:val="24"/>
        </w:rPr>
        <w:t>; 4)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гемоглобин җимерелгәндә күп итеп тимер бүленеп чыга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5) 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барлыкка килгән тромб зарарланган урынны каплый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0616A3" w14:textId="32F297E2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2, 4;</w:t>
      </w:r>
    </w:p>
    <w:p w14:paraId="049F2C2E" w14:textId="57077266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2, 3, 5;</w:t>
      </w:r>
    </w:p>
    <w:p w14:paraId="696EA6B1" w14:textId="36C7D167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1, 2, 4, 5;</w:t>
      </w:r>
    </w:p>
    <w:p w14:paraId="54FDD4D2" w14:textId="7DBAF4E4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8E55B5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бары тик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2, 3, 4, 5.</w:t>
      </w:r>
      <w:r w:rsidR="00B81195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736A40C" w14:textId="71B17550" w:rsidR="00D63EE9" w:rsidRPr="00FC1834" w:rsidRDefault="00D63EE9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83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AB667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Санап кителгән кайсы үсемлекләр дару әхәмиятен үти</w:t>
      </w:r>
      <w:r w:rsidRPr="00FC1834">
        <w:rPr>
          <w:rFonts w:ascii="Times New Roman" w:hAnsi="Times New Roman" w:cs="Times New Roman"/>
          <w:b/>
          <w:bCs/>
          <w:sz w:val="24"/>
          <w:szCs w:val="24"/>
        </w:rPr>
        <w:t xml:space="preserve">: 1) </w:t>
      </w:r>
      <w:r w:rsidR="00AB667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гади колмак</w:t>
      </w:r>
      <w:r w:rsidRPr="00FC1834">
        <w:rPr>
          <w:rFonts w:ascii="Times New Roman" w:hAnsi="Times New Roman" w:cs="Times New Roman"/>
          <w:b/>
          <w:bCs/>
          <w:sz w:val="24"/>
          <w:szCs w:val="24"/>
        </w:rPr>
        <w:t>; 2) платан</w:t>
      </w:r>
      <w:r w:rsidR="00AB667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сыман өрәңге</w:t>
      </w:r>
      <w:r w:rsidRPr="00FC1834">
        <w:rPr>
          <w:rFonts w:ascii="Times New Roman" w:hAnsi="Times New Roman" w:cs="Times New Roman"/>
          <w:b/>
          <w:bCs/>
          <w:sz w:val="24"/>
          <w:szCs w:val="24"/>
        </w:rPr>
        <w:t xml:space="preserve">; 3) </w:t>
      </w:r>
      <w:r w:rsidR="00AB667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чуксыман </w:t>
      </w:r>
      <w:r w:rsidRPr="00FC1834">
        <w:rPr>
          <w:rFonts w:ascii="Times New Roman" w:hAnsi="Times New Roman" w:cs="Times New Roman"/>
          <w:b/>
          <w:bCs/>
          <w:sz w:val="24"/>
          <w:szCs w:val="24"/>
        </w:rPr>
        <w:t xml:space="preserve">бузина; 4) </w:t>
      </w:r>
      <w:r w:rsidR="00AB667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кара төсле </w:t>
      </w:r>
      <w:r w:rsidRPr="00FC1834">
        <w:rPr>
          <w:rFonts w:ascii="Times New Roman" w:hAnsi="Times New Roman" w:cs="Times New Roman"/>
          <w:b/>
          <w:bCs/>
          <w:sz w:val="24"/>
          <w:szCs w:val="24"/>
        </w:rPr>
        <w:t xml:space="preserve">бузина; 5) </w:t>
      </w:r>
      <w:r w:rsidR="00AB6677" w:rsidRPr="00FC1834">
        <w:rPr>
          <w:rFonts w:ascii="Times New Roman" w:hAnsi="Times New Roman" w:cs="Times New Roman"/>
          <w:b/>
          <w:bCs/>
          <w:sz w:val="24"/>
          <w:szCs w:val="24"/>
          <w:lang w:val="tt-RU"/>
        </w:rPr>
        <w:t>гади балан</w:t>
      </w:r>
      <w:r w:rsidRPr="00FC183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64061FD" w14:textId="77777777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а) 1, 2, 3;</w:t>
      </w:r>
    </w:p>
    <w:p w14:paraId="6EFBE3AD" w14:textId="77777777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б) 1, 4, 5;</w:t>
      </w:r>
    </w:p>
    <w:p w14:paraId="505A499A" w14:textId="77777777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в) 1, 2, 3, 4, 5;</w:t>
      </w:r>
    </w:p>
    <w:p w14:paraId="32C66633" w14:textId="77777777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г) 1, 2, 4, 5;</w:t>
      </w:r>
    </w:p>
    <w:p w14:paraId="004B706C" w14:textId="1C15DEEF" w:rsidR="00D63EE9" w:rsidRPr="00C55044" w:rsidRDefault="00D63EE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д) 1, 2, 4.</w:t>
      </w:r>
    </w:p>
    <w:p w14:paraId="2647BE55" w14:textId="34F16BFD" w:rsidR="003E65CF" w:rsidRPr="001F497F" w:rsidRDefault="003E65CF" w:rsidP="0095524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63850356"/>
      <w:r w:rsidRPr="001F497F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1F497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1F497F">
        <w:rPr>
          <w:rFonts w:ascii="Times New Roman" w:hAnsi="Times New Roman" w:cs="Times New Roman"/>
          <w:b/>
          <w:bCs/>
          <w:lang w:val="tt-RU"/>
        </w:rPr>
        <w:t>Бүлек</w:t>
      </w:r>
      <w:r w:rsidRPr="001F497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F497F">
        <w:rPr>
          <w:rFonts w:ascii="Times New Roman" w:hAnsi="Times New Roman" w:cs="Times New Roman"/>
          <w:b/>
          <w:bCs/>
          <w:sz w:val="24"/>
          <w:szCs w:val="24"/>
          <w:lang w:val="tt-RU"/>
        </w:rPr>
        <w:t>Бирелгән биремнәр белән яки килешергә яки килешмәскә кирәк</w:t>
      </w:r>
      <w:r w:rsidRPr="001F497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F497F">
        <w:rPr>
          <w:rFonts w:ascii="Times New Roman" w:hAnsi="Times New Roman" w:cs="Times New Roman"/>
          <w:b/>
          <w:bCs/>
          <w:sz w:val="24"/>
          <w:szCs w:val="24"/>
          <w:lang w:val="tt-RU"/>
        </w:rPr>
        <w:t>М</w:t>
      </w:r>
      <w:proofErr w:type="spellStart"/>
      <w:r w:rsidRPr="001F497F">
        <w:rPr>
          <w:rFonts w:ascii="Times New Roman" w:hAnsi="Times New Roman" w:cs="Times New Roman"/>
          <w:b/>
          <w:bCs/>
          <w:sz w:val="24"/>
          <w:szCs w:val="24"/>
        </w:rPr>
        <w:t>атриц</w:t>
      </w:r>
      <w:proofErr w:type="spellEnd"/>
      <w:r w:rsidRPr="001F497F">
        <w:rPr>
          <w:rFonts w:ascii="Times New Roman" w:hAnsi="Times New Roman" w:cs="Times New Roman"/>
          <w:b/>
          <w:bCs/>
          <w:sz w:val="24"/>
          <w:szCs w:val="24"/>
          <w:lang w:val="tt-RU"/>
        </w:rPr>
        <w:t>ага “әйе” һәм “юк” диеп җавап бирегез</w:t>
      </w:r>
      <w:r w:rsidRPr="001F497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1F497F">
        <w:rPr>
          <w:rFonts w:ascii="Times New Roman" w:hAnsi="Times New Roman" w:cs="Times New Roman"/>
          <w:b/>
          <w:bCs/>
          <w:sz w:val="24"/>
          <w:szCs w:val="24"/>
        </w:rPr>
        <w:t>Максималь</w:t>
      </w:r>
      <w:proofErr w:type="spellEnd"/>
      <w:r w:rsidRPr="001F497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Pr="001F497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күләме </w:t>
      </w:r>
      <w:r w:rsidRPr="001F497F">
        <w:rPr>
          <w:rFonts w:ascii="Times New Roman" w:hAnsi="Times New Roman" w:cs="Times New Roman"/>
          <w:b/>
          <w:bCs/>
          <w:sz w:val="24"/>
          <w:szCs w:val="24"/>
        </w:rPr>
        <w:t>– 5 (</w:t>
      </w:r>
      <w:r w:rsidRPr="001F497F">
        <w:rPr>
          <w:rFonts w:ascii="Times New Roman" w:hAnsi="Times New Roman" w:cs="Times New Roman"/>
          <w:b/>
          <w:bCs/>
          <w:sz w:val="24"/>
          <w:szCs w:val="24"/>
          <w:lang w:val="tt-RU"/>
        </w:rPr>
        <w:t>һәр сорауга 1 балл</w:t>
      </w:r>
      <w:r w:rsidRPr="001F497F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bookmarkEnd w:id="2"/>
    <w:p w14:paraId="02BC5099" w14:textId="7994117E" w:rsidR="00D63EE9" w:rsidRPr="00C55044" w:rsidRDefault="003667AD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1.</w:t>
      </w:r>
      <w:r w:rsidR="00C3531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Табигаттә </w:t>
      </w:r>
      <w:r w:rsidR="00C35312" w:rsidRPr="00C55044">
        <w:rPr>
          <w:rFonts w:ascii="Times New Roman" w:hAnsi="Times New Roman" w:cs="Times New Roman"/>
          <w:bCs/>
          <w:sz w:val="24"/>
          <w:szCs w:val="24"/>
        </w:rPr>
        <w:t>шампиньон</w:t>
      </w:r>
      <w:r w:rsidR="00C3531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гөмбәсе үсми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389CA913" w14:textId="63D5C1DB" w:rsidR="003667AD" w:rsidRPr="00C55044" w:rsidRDefault="005271C1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>2.</w:t>
      </w:r>
      <w:r w:rsidR="00C35312" w:rsidRPr="00C55044">
        <w:rPr>
          <w:bCs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Иң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вак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чәчәк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үсемлекләре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булып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ряск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алылар</w:t>
      </w:r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гаиләсе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35312" w:rsidRPr="00C55044">
        <w:rPr>
          <w:rFonts w:ascii="Times New Roman" w:hAnsi="Times New Roman" w:cs="Times New Roman"/>
          <w:bCs/>
          <w:sz w:val="24"/>
          <w:szCs w:val="24"/>
        </w:rPr>
        <w:t>вәкилләре</w:t>
      </w:r>
      <w:proofErr w:type="spellEnd"/>
      <w:r w:rsidR="00C35312" w:rsidRPr="00C55044">
        <w:rPr>
          <w:rFonts w:ascii="Times New Roman" w:hAnsi="Times New Roman" w:cs="Times New Roman"/>
          <w:bCs/>
          <w:sz w:val="24"/>
          <w:szCs w:val="24"/>
        </w:rPr>
        <w:t xml:space="preserve"> тора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8F86BA" w14:textId="44FEDD8C" w:rsidR="005271C1" w:rsidRPr="00C55044" w:rsidRDefault="005271C1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C3531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Калкансыман бизләрнең </w:t>
      </w:r>
      <w:r w:rsidR="00C35312" w:rsidRPr="00C55044">
        <w:rPr>
          <w:rFonts w:ascii="Times New Roman" w:hAnsi="Times New Roman" w:cs="Times New Roman"/>
          <w:bCs/>
          <w:sz w:val="24"/>
          <w:szCs w:val="24"/>
        </w:rPr>
        <w:t>тироксин</w:t>
      </w:r>
      <w:r w:rsidR="00C3531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һәм</w:t>
      </w:r>
      <w:r w:rsidR="00B811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312" w:rsidRPr="00C55044">
        <w:rPr>
          <w:rFonts w:ascii="Times New Roman" w:hAnsi="Times New Roman" w:cs="Times New Roman"/>
          <w:bCs/>
          <w:sz w:val="24"/>
          <w:szCs w:val="24"/>
        </w:rPr>
        <w:t>трийодтиронин</w:t>
      </w:r>
      <w:r w:rsidR="00C35312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гармоны синтезы өчен йод кирәк </w:t>
      </w:r>
    </w:p>
    <w:p w14:paraId="1CD64C31" w14:textId="647299A0" w:rsidR="005271C1" w:rsidRPr="00C55044" w:rsidRDefault="005271C1" w:rsidP="001F497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80532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Күп кенә яссы суалчаннарның тормыш</w:t>
      </w:r>
      <w:r w:rsid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C55044">
        <w:rPr>
          <w:rFonts w:ascii="Times New Roman" w:hAnsi="Times New Roman" w:cs="Times New Roman"/>
          <w:bCs/>
          <w:sz w:val="24"/>
          <w:szCs w:val="24"/>
        </w:rPr>
        <w:t>цикл</w:t>
      </w:r>
      <w:r w:rsidR="0080532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 w:rsidR="001F497F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80532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ху</w:t>
      </w:r>
      <w:r w:rsidR="00674647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80532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алары алмашы</w:t>
      </w:r>
      <w:r w:rsidR="001F497F">
        <w:rPr>
          <w:rFonts w:ascii="Times New Roman" w:hAnsi="Times New Roman" w:cs="Times New Roman"/>
          <w:bCs/>
          <w:sz w:val="24"/>
          <w:szCs w:val="24"/>
          <w:lang w:val="tt-RU"/>
        </w:rPr>
        <w:t>ну</w:t>
      </w:r>
      <w:r w:rsidR="0080532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белән бара 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spellStart"/>
      <w:r w:rsidR="001F497F">
        <w:rPr>
          <w:rFonts w:ascii="Times New Roman" w:hAnsi="Times New Roman" w:cs="Times New Roman"/>
          <w:bCs/>
          <w:sz w:val="24"/>
          <w:szCs w:val="24"/>
        </w:rPr>
        <w:t>бу</w:t>
      </w:r>
      <w:proofErr w:type="spellEnd"/>
      <w:r w:rsidR="001F497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паразитик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яшәү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рәвешенә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җайланмаларның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берсе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537DAF" w14:textId="1361D57F" w:rsidR="005271C1" w:rsidRPr="00C55044" w:rsidRDefault="005271C1" w:rsidP="001F497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Калкансыман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биз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функцияләрен</w:t>
      </w:r>
      <w:r w:rsidR="001F497F">
        <w:rPr>
          <w:rFonts w:ascii="Times New Roman" w:hAnsi="Times New Roman" w:cs="Times New Roman"/>
          <w:bCs/>
          <w:sz w:val="24"/>
          <w:szCs w:val="24"/>
        </w:rPr>
        <w:t>е</w:t>
      </w:r>
      <w:proofErr w:type="spellEnd"/>
      <w:r w:rsidR="001F497F">
        <w:rPr>
          <w:rFonts w:ascii="Times New Roman" w:hAnsi="Times New Roman" w:cs="Times New Roman"/>
          <w:bCs/>
          <w:sz w:val="24"/>
          <w:szCs w:val="24"/>
          <w:lang w:val="tt-RU"/>
        </w:rPr>
        <w:t>ң</w:t>
      </w:r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боз</w:t>
      </w:r>
      <w:r w:rsidR="001F497F">
        <w:rPr>
          <w:rFonts w:ascii="Times New Roman" w:hAnsi="Times New Roman" w:cs="Times New Roman"/>
          <w:bCs/>
          <w:sz w:val="24"/>
          <w:szCs w:val="24"/>
        </w:rPr>
        <w:t>ыл</w:t>
      </w:r>
      <w:r w:rsidR="0080532F" w:rsidRPr="00C55044">
        <w:rPr>
          <w:rFonts w:ascii="Times New Roman" w:hAnsi="Times New Roman" w:cs="Times New Roman"/>
          <w:bCs/>
          <w:sz w:val="24"/>
          <w:szCs w:val="24"/>
        </w:rPr>
        <w:t>улар</w:t>
      </w:r>
      <w:r w:rsidR="001F497F">
        <w:rPr>
          <w:rFonts w:ascii="Times New Roman" w:hAnsi="Times New Roman" w:cs="Times New Roman"/>
          <w:bCs/>
          <w:sz w:val="24"/>
          <w:szCs w:val="24"/>
        </w:rPr>
        <w:t>ы</w:t>
      </w:r>
      <w:r w:rsidR="0080532F" w:rsidRPr="00C55044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кисәтү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өчен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йод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эретмәсе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куллану</w:t>
      </w:r>
      <w:proofErr w:type="spellEnd"/>
      <w:r w:rsidR="0080532F" w:rsidRPr="00C550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0532F" w:rsidRPr="00C55044">
        <w:rPr>
          <w:rFonts w:ascii="Times New Roman" w:hAnsi="Times New Roman" w:cs="Times New Roman"/>
          <w:bCs/>
          <w:sz w:val="24"/>
          <w:szCs w:val="24"/>
        </w:rPr>
        <w:t>зарур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DD74AF" w14:textId="77777777" w:rsidR="0080532F" w:rsidRPr="00C55044" w:rsidRDefault="0080532F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132A62" w14:textId="04A48AD6" w:rsidR="003E65CF" w:rsidRPr="001F497F" w:rsidRDefault="003E65CF" w:rsidP="00955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63850383"/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1F497F">
        <w:rPr>
          <w:rFonts w:ascii="Times New Roman" w:hAnsi="Times New Roman" w:cs="Times New Roman"/>
          <w:b/>
          <w:bCs/>
          <w:lang w:val="tt-RU"/>
        </w:rPr>
        <w:t>Бүлек</w:t>
      </w:r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Бирелгән биремдә ярашлылыкны билгеләгез</w:t>
      </w:r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</w:t>
      </w:r>
      <w:proofErr w:type="spellEnd"/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</w:t>
      </w:r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1F4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5. </w:t>
      </w:r>
    </w:p>
    <w:bookmarkEnd w:id="3"/>
    <w:p w14:paraId="6C5E0FB0" w14:textId="77777777" w:rsidR="003E65CF" w:rsidRPr="00C55044" w:rsidRDefault="003E65CF" w:rsidP="00955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E6AE75" w14:textId="50ED021A" w:rsidR="005271C1" w:rsidRPr="00C55044" w:rsidRDefault="006C0837" w:rsidP="0095524A">
      <w:pPr>
        <w:numPr>
          <w:ilvl w:val="0"/>
          <w:numId w:val="4"/>
        </w:numPr>
        <w:spacing w:line="240" w:lineRule="auto"/>
        <w:ind w:left="0" w:firstLine="0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>Куль</w:t>
      </w:r>
      <w:r w:rsidR="00AC79D6">
        <w:rPr>
          <w:rFonts w:ascii="Times New Roman" w:hAnsi="Times New Roman" w:cs="Times New Roman"/>
          <w:bCs/>
          <w:sz w:val="24"/>
          <w:szCs w:val="24"/>
          <w:lang w:val="tt-RU"/>
        </w:rPr>
        <w:t>турасы</w:t>
      </w:r>
      <w:r w:rsidR="005A445D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(А-Д) белән һәм </w:t>
      </w:r>
      <w:r w:rsidR="00AC79D6">
        <w:rPr>
          <w:rFonts w:ascii="Times New Roman" w:hAnsi="Times New Roman" w:cs="Times New Roman"/>
          <w:bCs/>
          <w:sz w:val="24"/>
          <w:szCs w:val="24"/>
          <w:lang w:val="tt-RU"/>
        </w:rPr>
        <w:t>тормыш озынлыгын</w:t>
      </w:r>
      <w:r w:rsidR="005A445D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(1-2) </w:t>
      </w:r>
      <w:r w:rsidR="00674647">
        <w:rPr>
          <w:rFonts w:ascii="Times New Roman" w:hAnsi="Times New Roman" w:cs="Times New Roman"/>
          <w:bCs/>
          <w:sz w:val="24"/>
          <w:szCs w:val="24"/>
          <w:lang w:val="tt-RU"/>
        </w:rPr>
        <w:t>билгеләгез</w:t>
      </w:r>
      <w:r w:rsidR="001F497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. </w:t>
      </w:r>
      <w:r w:rsidR="001F497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[max 2,5 балл]</w:t>
      </w:r>
    </w:p>
    <w:tbl>
      <w:tblPr>
        <w:tblW w:w="0" w:type="auto"/>
        <w:tblInd w:w="424" w:type="dxa"/>
        <w:tblLook w:val="04A0" w:firstRow="1" w:lastRow="0" w:firstColumn="1" w:lastColumn="0" w:noHBand="0" w:noVBand="1"/>
      </w:tblPr>
      <w:tblGrid>
        <w:gridCol w:w="4170"/>
        <w:gridCol w:w="4050"/>
      </w:tblGrid>
      <w:tr w:rsidR="005271C1" w:rsidRPr="00C55044" w14:paraId="70A15124" w14:textId="77777777" w:rsidTr="005271C1">
        <w:trPr>
          <w:trHeight w:val="975"/>
        </w:trPr>
        <w:tc>
          <w:tcPr>
            <w:tcW w:w="4170" w:type="dxa"/>
            <w:hideMark/>
          </w:tcPr>
          <w:p w14:paraId="3291281C" w14:textId="257C4693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="00A403A7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кәбестә</w:t>
            </w: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5BC8E19" w14:textId="5DA48360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r w:rsidR="005A445D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чөгендер</w:t>
            </w:r>
          </w:p>
          <w:p w14:paraId="2DA409FC" w14:textId="77777777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>В. редис</w:t>
            </w:r>
          </w:p>
          <w:p w14:paraId="091FC52B" w14:textId="2068C316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="00A403A7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кишер</w:t>
            </w:r>
          </w:p>
          <w:p w14:paraId="22DBB413" w14:textId="73CD2B38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r w:rsidR="00A403A7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борчак</w:t>
            </w:r>
          </w:p>
        </w:tc>
        <w:tc>
          <w:tcPr>
            <w:tcW w:w="4050" w:type="dxa"/>
          </w:tcPr>
          <w:p w14:paraId="6198123E" w14:textId="2F7686EC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A403A7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бер</w:t>
            </w:r>
            <w:r w:rsidR="006C083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A403A7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еллык</w:t>
            </w: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200D075" w14:textId="7122DFA7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A403A7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ике</w:t>
            </w:r>
            <w:r w:rsidR="006C083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A403A7" w:rsidRPr="00C5504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еллык</w:t>
            </w:r>
          </w:p>
          <w:p w14:paraId="1449DC9E" w14:textId="77777777" w:rsidR="005271C1" w:rsidRPr="00C55044" w:rsidRDefault="005271C1" w:rsidP="0095524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438"/>
        <w:gridCol w:w="1581"/>
        <w:gridCol w:w="1581"/>
        <w:gridCol w:w="1582"/>
        <w:gridCol w:w="1581"/>
        <w:gridCol w:w="1582"/>
      </w:tblGrid>
      <w:tr w:rsidR="005271C1" w:rsidRPr="00C55044" w14:paraId="54A9B4BA" w14:textId="77777777" w:rsidTr="00A31420">
        <w:trPr>
          <w:trHeight w:val="315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DC98" w14:textId="573E9A0F" w:rsidR="005271C1" w:rsidRPr="00C55044" w:rsidRDefault="00AC79D6" w:rsidP="00A31420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Культура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777B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6F5D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4024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7A93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168C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</w:tr>
      <w:tr w:rsidR="005271C1" w:rsidRPr="00C55044" w14:paraId="6FE581EC" w14:textId="77777777" w:rsidTr="006C0837">
        <w:trPr>
          <w:trHeight w:val="511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226F" w14:textId="540D1B41" w:rsidR="005271C1" w:rsidRPr="00C55044" w:rsidRDefault="00AC79D6" w:rsidP="00A31420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тормыш озынлыгы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AE28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DFFE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D43D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EE24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DF2" w14:textId="77777777" w:rsidR="005271C1" w:rsidRPr="00C55044" w:rsidRDefault="005271C1" w:rsidP="00A314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30323A9" w14:textId="77777777" w:rsidR="005271C1" w:rsidRPr="00C55044" w:rsidRDefault="005271C1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2A34298" w14:textId="4C8EBB37" w:rsidR="005271C1" w:rsidRPr="006C0837" w:rsidRDefault="005271C1" w:rsidP="006C0837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6C08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A445D" w:rsidRPr="006C0837">
        <w:rPr>
          <w:rFonts w:ascii="Times New Roman" w:eastAsia="Times New Roman" w:hAnsi="Times New Roman"/>
          <w:b/>
          <w:bCs/>
          <w:sz w:val="24"/>
          <w:szCs w:val="24"/>
          <w:lang w:val="tt-RU" w:eastAsia="ru-RU"/>
        </w:rPr>
        <w:t>“Аксымнар алмашы” язмасында төшерелеп калынган урыннарга бирелгән табли</w:t>
      </w:r>
      <w:r w:rsidR="00AC79D6" w:rsidRPr="006C0837">
        <w:rPr>
          <w:rFonts w:ascii="Times New Roman" w:eastAsia="Times New Roman" w:hAnsi="Times New Roman"/>
          <w:b/>
          <w:bCs/>
          <w:sz w:val="24"/>
          <w:szCs w:val="24"/>
          <w:lang w:val="tt-RU" w:eastAsia="ru-RU"/>
        </w:rPr>
        <w:t>ц</w:t>
      </w:r>
      <w:r w:rsidR="005A445D" w:rsidRPr="006C0837">
        <w:rPr>
          <w:rFonts w:ascii="Times New Roman" w:eastAsia="Times New Roman" w:hAnsi="Times New Roman"/>
          <w:b/>
          <w:bCs/>
          <w:sz w:val="24"/>
          <w:szCs w:val="24"/>
          <w:lang w:val="tt-RU" w:eastAsia="ru-RU"/>
        </w:rPr>
        <w:t>адан саннарны куегыз</w:t>
      </w:r>
      <w:r w:rsidRPr="006C083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A445D" w:rsidRPr="006C0837">
        <w:rPr>
          <w:rFonts w:ascii="Times New Roman" w:hAnsi="Times New Roman"/>
          <w:b/>
          <w:bCs/>
          <w:sz w:val="24"/>
          <w:szCs w:val="24"/>
          <w:lang w:val="tt-RU"/>
        </w:rPr>
        <w:t xml:space="preserve">Сайлап алынган саннарны </w:t>
      </w:r>
      <w:r w:rsidR="00F438B5" w:rsidRPr="006C0837">
        <w:rPr>
          <w:rFonts w:ascii="Times New Roman" w:hAnsi="Times New Roman"/>
          <w:b/>
          <w:bCs/>
          <w:sz w:val="24"/>
          <w:szCs w:val="24"/>
          <w:lang w:val="tt-RU"/>
        </w:rPr>
        <w:t>җ</w:t>
      </w:r>
      <w:r w:rsidR="005A445D" w:rsidRPr="006C0837">
        <w:rPr>
          <w:rFonts w:ascii="Times New Roman" w:hAnsi="Times New Roman"/>
          <w:b/>
          <w:bCs/>
          <w:sz w:val="24"/>
          <w:szCs w:val="24"/>
          <w:lang w:val="tt-RU"/>
        </w:rPr>
        <w:t>өмләгә куегыз</w:t>
      </w:r>
      <w:r w:rsidR="00AC79D6" w:rsidRPr="006C0837">
        <w:rPr>
          <w:rFonts w:ascii="Times New Roman" w:hAnsi="Times New Roman"/>
          <w:b/>
          <w:bCs/>
          <w:sz w:val="24"/>
          <w:szCs w:val="24"/>
          <w:lang w:val="tt-RU"/>
        </w:rPr>
        <w:t>,</w:t>
      </w:r>
      <w:r w:rsidR="005A445D" w:rsidRPr="006C0837">
        <w:rPr>
          <w:rFonts w:ascii="Times New Roman" w:hAnsi="Times New Roman"/>
          <w:b/>
          <w:bCs/>
          <w:sz w:val="24"/>
          <w:szCs w:val="24"/>
          <w:lang w:val="tt-RU"/>
        </w:rPr>
        <w:t xml:space="preserve"> барлыкка килгән саннарны бирелгән табли</w:t>
      </w:r>
      <w:r w:rsidR="00AC79D6" w:rsidRPr="006C0837">
        <w:rPr>
          <w:rFonts w:ascii="Times New Roman" w:hAnsi="Times New Roman"/>
          <w:b/>
          <w:bCs/>
          <w:sz w:val="24"/>
          <w:szCs w:val="24"/>
          <w:lang w:val="tt-RU"/>
        </w:rPr>
        <w:t>ц</w:t>
      </w:r>
      <w:r w:rsidR="005A445D" w:rsidRPr="006C0837">
        <w:rPr>
          <w:rFonts w:ascii="Times New Roman" w:hAnsi="Times New Roman"/>
          <w:b/>
          <w:bCs/>
          <w:sz w:val="24"/>
          <w:szCs w:val="24"/>
          <w:lang w:val="tt-RU"/>
        </w:rPr>
        <w:t>ага төшерегез</w:t>
      </w:r>
      <w:r w:rsidR="006C0837" w:rsidRPr="006C08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[</w:t>
      </w:r>
      <w:r w:rsidR="006C0837" w:rsidRPr="006C0837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max</w:t>
      </w:r>
      <w:r w:rsidR="006C0837" w:rsidRPr="006C08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2,5 балл]</w:t>
      </w:r>
      <w:r w:rsidRPr="006C0837">
        <w:rPr>
          <w:rFonts w:ascii="Times New Roman" w:hAnsi="Times New Roman"/>
          <w:b/>
          <w:bCs/>
          <w:sz w:val="24"/>
          <w:szCs w:val="24"/>
        </w:rPr>
        <w:t>:</w:t>
      </w:r>
    </w:p>
    <w:p w14:paraId="7C3EB4FB" w14:textId="77777777" w:rsidR="005271C1" w:rsidRPr="006C0837" w:rsidRDefault="005271C1" w:rsidP="00955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CB1F374" w14:textId="46C70DE7" w:rsidR="005271C1" w:rsidRPr="00C55044" w:rsidRDefault="005A445D" w:rsidP="0095524A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Ризык белән үтеп керүче </w:t>
      </w:r>
      <w:r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______(А) </w:t>
      </w:r>
      <w:r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ферментатив таркалу</w:t>
      </w:r>
      <w:r w:rsidR="008701EA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ы</w:t>
      </w:r>
      <w:r w:rsidR="00AC79D6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,</w:t>
      </w:r>
      <w:r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ашказынында һәм нечкә эчәклектә бара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8701EA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Барлыкка килгән 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___________ (Б) </w:t>
      </w:r>
      <w:r w:rsidR="008701EA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эчэклекнең йончасында актив сеңә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8701EA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үтеп керәләр 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___________ (В) </w:t>
      </w:r>
      <w:r w:rsidR="008701EA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һәм организмның күзәнәкләренә таратыла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8701EA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Үтеп кергән матдәләр</w:t>
      </w:r>
      <w:r w:rsidR="00795BA1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="00F438B5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ике юл белән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: ___________ (Г) </w:t>
      </w:r>
      <w:r w:rsidR="00F438B5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яңа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 _____(А) рибосома</w:t>
      </w:r>
      <w:r w:rsidR="00F438B5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ларда амиякка таркалалар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F438B5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һәм </w:t>
      </w:r>
      <w:r w:rsidR="00F438B5" w:rsidRPr="00C55044">
        <w:rPr>
          <w:rFonts w:ascii="Times New Roman" w:eastAsia="Calibri" w:hAnsi="Times New Roman" w:cs="Times New Roman"/>
          <w:bCs/>
          <w:sz w:val="24"/>
          <w:szCs w:val="24"/>
        </w:rPr>
        <w:t>___________ (Д)</w:t>
      </w:r>
      <w:r w:rsidR="00F438B5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әвереләләр һәм шушы һаләттә организмнан чыгарылалар</w:t>
      </w:r>
      <w:r w:rsidR="005271C1" w:rsidRPr="00C550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1D55CC5" w14:textId="77777777" w:rsidR="005271C1" w:rsidRPr="00C55044" w:rsidRDefault="005271C1" w:rsidP="0095524A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14:paraId="1154AAD1" w14:textId="663CA111" w:rsidR="005271C1" w:rsidRDefault="005271C1" w:rsidP="00955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eastAsia="Calibri" w:hAnsi="Times New Roman" w:cs="Times New Roman"/>
          <w:bCs/>
          <w:sz w:val="24"/>
          <w:szCs w:val="24"/>
        </w:rPr>
        <w:t xml:space="preserve">1) </w:t>
      </w:r>
      <w:r w:rsidR="00A403A7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кан</w:t>
      </w:r>
      <w:r w:rsidRPr="00C5504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2) </w:t>
      </w:r>
      <w:r w:rsidR="00A403A7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аксымнар</w:t>
      </w:r>
      <w:r w:rsidRPr="00C55044">
        <w:rPr>
          <w:rFonts w:ascii="Times New Roman" w:eastAsia="Calibri" w:hAnsi="Times New Roman" w:cs="Times New Roman"/>
          <w:bCs/>
          <w:sz w:val="24"/>
          <w:szCs w:val="24"/>
        </w:rPr>
        <w:tab/>
        <w:t>3) аминокислота</w:t>
      </w:r>
      <w:r w:rsidRPr="00C55044">
        <w:rPr>
          <w:rFonts w:ascii="Times New Roman" w:eastAsia="Calibri" w:hAnsi="Times New Roman" w:cs="Times New Roman"/>
          <w:bCs/>
          <w:sz w:val="24"/>
          <w:szCs w:val="24"/>
        </w:rPr>
        <w:tab/>
        <w:t>4) лимфа 5) синтез</w:t>
      </w:r>
      <w:r w:rsidRPr="00C55044">
        <w:rPr>
          <w:rFonts w:ascii="Times New Roman" w:eastAsia="Calibri" w:hAnsi="Times New Roman" w:cs="Times New Roman"/>
          <w:bCs/>
          <w:sz w:val="24"/>
          <w:szCs w:val="24"/>
        </w:rPr>
        <w:tab/>
        <w:t>6) мочевина</w:t>
      </w:r>
      <w:r w:rsidRPr="00C5504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7) </w:t>
      </w:r>
      <w:r w:rsidR="00F438B5" w:rsidRPr="00C55044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таркалу</w:t>
      </w:r>
      <w:r w:rsidRPr="00C5504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8) глюкоза</w:t>
      </w:r>
    </w:p>
    <w:p w14:paraId="26CDE8DF" w14:textId="77777777" w:rsidR="00A31420" w:rsidRPr="00A31420" w:rsidRDefault="00A31420" w:rsidP="00955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271C1" w:rsidRPr="00C55044" w14:paraId="51953555" w14:textId="77777777" w:rsidTr="005271C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1B17" w14:textId="77777777" w:rsidR="005271C1" w:rsidRPr="00C55044" w:rsidRDefault="005271C1" w:rsidP="00955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2C94" w14:textId="77777777" w:rsidR="005271C1" w:rsidRPr="00C55044" w:rsidRDefault="005271C1" w:rsidP="00955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00E9" w14:textId="77777777" w:rsidR="005271C1" w:rsidRPr="00C55044" w:rsidRDefault="005271C1" w:rsidP="00955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A7A3" w14:textId="77777777" w:rsidR="005271C1" w:rsidRPr="00C55044" w:rsidRDefault="005271C1" w:rsidP="00955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EC84" w14:textId="77777777" w:rsidR="005271C1" w:rsidRPr="00C55044" w:rsidRDefault="005271C1" w:rsidP="00955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0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</w:tr>
      <w:tr w:rsidR="005271C1" w:rsidRPr="00C55044" w14:paraId="5E52AD9B" w14:textId="77777777" w:rsidTr="005271C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CC41" w14:textId="77777777" w:rsidR="005271C1" w:rsidRPr="00C55044" w:rsidRDefault="005271C1" w:rsidP="0095524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B34D" w14:textId="77777777" w:rsidR="005271C1" w:rsidRPr="00C55044" w:rsidRDefault="005271C1" w:rsidP="0095524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7B11" w14:textId="77777777" w:rsidR="005271C1" w:rsidRPr="00C55044" w:rsidRDefault="005271C1" w:rsidP="0095524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432B" w14:textId="77777777" w:rsidR="005271C1" w:rsidRPr="00C55044" w:rsidRDefault="005271C1" w:rsidP="0095524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BC89" w14:textId="77777777" w:rsidR="005271C1" w:rsidRPr="00C55044" w:rsidRDefault="005271C1" w:rsidP="0095524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23B0D861" w14:textId="11ECE483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F342AC" w:rsidRPr="00C55044" w:rsidSect="001B50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A04"/>
    <w:multiLevelType w:val="hybridMultilevel"/>
    <w:tmpl w:val="EAC08294"/>
    <w:lvl w:ilvl="0" w:tplc="878ED3A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20F2"/>
    <w:multiLevelType w:val="hybridMultilevel"/>
    <w:tmpl w:val="F68AA3D4"/>
    <w:lvl w:ilvl="0" w:tplc="A6384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A024F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3D41"/>
    <w:multiLevelType w:val="hybridMultilevel"/>
    <w:tmpl w:val="97948D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6E"/>
    <w:rsid w:val="00000836"/>
    <w:rsid w:val="00006040"/>
    <w:rsid w:val="00020486"/>
    <w:rsid w:val="00045686"/>
    <w:rsid w:val="0004617C"/>
    <w:rsid w:val="00097599"/>
    <w:rsid w:val="000C21AF"/>
    <w:rsid w:val="00102407"/>
    <w:rsid w:val="00121E60"/>
    <w:rsid w:val="001235DE"/>
    <w:rsid w:val="00164091"/>
    <w:rsid w:val="0019761A"/>
    <w:rsid w:val="001B50D0"/>
    <w:rsid w:val="001E4D09"/>
    <w:rsid w:val="001F497F"/>
    <w:rsid w:val="00210F5F"/>
    <w:rsid w:val="00286B38"/>
    <w:rsid w:val="00331764"/>
    <w:rsid w:val="003667AD"/>
    <w:rsid w:val="003A65F0"/>
    <w:rsid w:val="003E65CF"/>
    <w:rsid w:val="00472A96"/>
    <w:rsid w:val="00485218"/>
    <w:rsid w:val="004E12BA"/>
    <w:rsid w:val="004F0841"/>
    <w:rsid w:val="00503B54"/>
    <w:rsid w:val="005271C1"/>
    <w:rsid w:val="005332C4"/>
    <w:rsid w:val="00556ECA"/>
    <w:rsid w:val="00575CBE"/>
    <w:rsid w:val="00581869"/>
    <w:rsid w:val="005A445D"/>
    <w:rsid w:val="005D5776"/>
    <w:rsid w:val="00615EDD"/>
    <w:rsid w:val="00674647"/>
    <w:rsid w:val="006C0837"/>
    <w:rsid w:val="00763D02"/>
    <w:rsid w:val="00795BA1"/>
    <w:rsid w:val="007A1AE9"/>
    <w:rsid w:val="007A5C63"/>
    <w:rsid w:val="007B1A22"/>
    <w:rsid w:val="0080532F"/>
    <w:rsid w:val="00844AB2"/>
    <w:rsid w:val="00864E50"/>
    <w:rsid w:val="008701EA"/>
    <w:rsid w:val="00897287"/>
    <w:rsid w:val="00897779"/>
    <w:rsid w:val="00897A05"/>
    <w:rsid w:val="008D2D6E"/>
    <w:rsid w:val="008E55B5"/>
    <w:rsid w:val="0095524A"/>
    <w:rsid w:val="009D7F70"/>
    <w:rsid w:val="009E0C68"/>
    <w:rsid w:val="00A31420"/>
    <w:rsid w:val="00A403A7"/>
    <w:rsid w:val="00A620CA"/>
    <w:rsid w:val="00AB6677"/>
    <w:rsid w:val="00AC79D6"/>
    <w:rsid w:val="00B61D66"/>
    <w:rsid w:val="00B62573"/>
    <w:rsid w:val="00B81195"/>
    <w:rsid w:val="00B85F4A"/>
    <w:rsid w:val="00C060A2"/>
    <w:rsid w:val="00C21F0C"/>
    <w:rsid w:val="00C34561"/>
    <w:rsid w:val="00C35312"/>
    <w:rsid w:val="00C548D2"/>
    <w:rsid w:val="00C55044"/>
    <w:rsid w:val="00CC50AF"/>
    <w:rsid w:val="00CE4ADE"/>
    <w:rsid w:val="00D05E2A"/>
    <w:rsid w:val="00D2186E"/>
    <w:rsid w:val="00D63EE9"/>
    <w:rsid w:val="00D7435A"/>
    <w:rsid w:val="00D92B8A"/>
    <w:rsid w:val="00D95D36"/>
    <w:rsid w:val="00DB1DFC"/>
    <w:rsid w:val="00DC0D73"/>
    <w:rsid w:val="00DC18A8"/>
    <w:rsid w:val="00DF701E"/>
    <w:rsid w:val="00E17AD4"/>
    <w:rsid w:val="00E62DC0"/>
    <w:rsid w:val="00F342AC"/>
    <w:rsid w:val="00F438B5"/>
    <w:rsid w:val="00F66B67"/>
    <w:rsid w:val="00F94682"/>
    <w:rsid w:val="00FC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7883"/>
  <w15:docId w15:val="{AC4F2E76-600C-48A6-B5C0-AB39492B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D6E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527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Ретро">
  <a:themeElements>
    <a:clrScheme name="Ретро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Ретро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Ретро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006A-EEB9-45C4-BE4B-F0ECD898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xanim2006 19811970</dc:creator>
  <cp:lastModifiedBy>User</cp:lastModifiedBy>
  <cp:revision>4</cp:revision>
  <dcterms:created xsi:type="dcterms:W3CDTF">2021-02-11T13:45:00Z</dcterms:created>
  <dcterms:modified xsi:type="dcterms:W3CDTF">2021-02-11T13:52:00Z</dcterms:modified>
</cp:coreProperties>
</file>